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014A" w14:textId="4108650E" w:rsidR="00D40BEF" w:rsidRPr="00DF2F05" w:rsidRDefault="00D40BEF">
      <w:pPr>
        <w:rPr>
          <w:lang w:val="it-IT"/>
        </w:rPr>
      </w:pPr>
    </w:p>
    <w:p w14:paraId="7A199A08" w14:textId="43371DD7" w:rsidR="001B490A" w:rsidRDefault="001B490A" w:rsidP="005856FC">
      <w:pPr>
        <w:jc w:val="center"/>
      </w:pPr>
    </w:p>
    <w:p w14:paraId="6A8247D5" w14:textId="77777777" w:rsidR="00D7051F" w:rsidRPr="00732B3F" w:rsidRDefault="00D7051F" w:rsidP="00D7051F">
      <w:pPr>
        <w:pStyle w:val="Titolo1"/>
        <w:spacing w:line="240" w:lineRule="auto"/>
        <w:jc w:val="center"/>
        <w:rPr>
          <w:rFonts w:ascii="Amasis MT Pro Black" w:hAnsi="Amasis MT Pro Black"/>
        </w:rPr>
      </w:pPr>
      <w:r w:rsidRPr="00732B3F">
        <w:rPr>
          <w:rStyle w:val="Enfasiintensa"/>
          <w:rFonts w:ascii="Amasis MT Pro Black" w:hAnsi="Amasis MT Pro Black"/>
          <w:i w:val="0"/>
          <w:iCs w:val="0"/>
          <w:color w:val="FF5757"/>
          <w:sz w:val="144"/>
          <w:szCs w:val="144"/>
        </w:rPr>
        <w:t>Peer Review Toolkit</w:t>
      </w:r>
    </w:p>
    <w:p w14:paraId="230AAAAB" w14:textId="77777777" w:rsidR="00D7051F" w:rsidRPr="00AF1ADD" w:rsidRDefault="00D7051F" w:rsidP="00D7051F">
      <w:r>
        <w:rPr>
          <w:noProof/>
        </w:rPr>
        <mc:AlternateContent>
          <mc:Choice Requires="wps">
            <w:drawing>
              <wp:anchor distT="0" distB="0" distL="114300" distR="114300" simplePos="0" relativeHeight="251659264" behindDoc="0" locked="0" layoutInCell="1" allowOverlap="1" wp14:anchorId="5070646B" wp14:editId="02C94D6B">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5F9A291">
              <v:line id="Straight Connector 100885051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32A7A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v:stroke joinstyle="miter" dashstyle="dashDot"/>
                <w10:wrap type="square" anchorx="margin" anchory="page"/>
              </v:line>
            </w:pict>
          </mc:Fallback>
        </mc:AlternateContent>
      </w:r>
    </w:p>
    <w:p w14:paraId="6B42385C" w14:textId="77777777" w:rsidR="00D7051F" w:rsidRDefault="00D7051F" w:rsidP="00D7051F">
      <w:pPr>
        <w:jc w:val="center"/>
        <w:rPr>
          <w:rStyle w:val="Enfasiintensa"/>
          <w:rFonts w:ascii="Broadway" w:hAnsi="Broadway"/>
          <w:b/>
          <w:i w:val="0"/>
          <w:color w:val="404040" w:themeColor="text1" w:themeTint="BF"/>
          <w:spacing w:val="20"/>
          <w:kern w:val="16"/>
          <w:sz w:val="72"/>
          <w:szCs w:val="72"/>
        </w:rPr>
      </w:pPr>
    </w:p>
    <w:p w14:paraId="6745595E" w14:textId="5F2CD15B" w:rsidR="00D7051F" w:rsidRDefault="004B1CC0" w:rsidP="004B1CC0">
      <w:pPr>
        <w:pStyle w:val="Titolo1"/>
        <w:ind w:left="720"/>
        <w:jc w:val="center"/>
        <w:rPr>
          <w:rStyle w:val="Enfasiintensa"/>
          <w:sz w:val="44"/>
          <w:szCs w:val="44"/>
        </w:rPr>
      </w:pPr>
      <w:r w:rsidRPr="004B1CC0">
        <w:rPr>
          <w:rStyle w:val="Enfasiintensa"/>
          <w:rFonts w:ascii="Elephant Pro" w:eastAsiaTheme="minorHAnsi" w:hAnsi="Elephant Pro" w:cstheme="minorBidi"/>
          <w:b/>
          <w:i w:val="0"/>
          <w:color w:val="404040" w:themeColor="text1" w:themeTint="BF"/>
          <w:spacing w:val="20"/>
          <w:kern w:val="16"/>
          <w:sz w:val="72"/>
          <w:szCs w:val="72"/>
        </w:rPr>
        <w:t>Self-Report for the Peer Review in schools</w:t>
      </w:r>
    </w:p>
    <w:p w14:paraId="4BA0DE28" w14:textId="77777777" w:rsidR="004B1CC0" w:rsidRDefault="001B490A" w:rsidP="001B490A">
      <w:pPr>
        <w:spacing w:after="240" w:line="240" w:lineRule="auto"/>
        <w:rPr>
          <w:rFonts w:ascii="Times New Roman" w:eastAsia="Times New Roman" w:hAnsi="Times New Roman" w:cs="Times New Roman"/>
          <w:sz w:val="24"/>
          <w:szCs w:val="24"/>
          <w:lang w:eastAsia="en-GB"/>
        </w:rPr>
      </w:pPr>
      <w:r w:rsidRPr="001B490A">
        <w:rPr>
          <w:rFonts w:ascii="Times New Roman" w:eastAsia="Times New Roman" w:hAnsi="Times New Roman" w:cs="Times New Roman"/>
          <w:sz w:val="24"/>
          <w:szCs w:val="24"/>
          <w:lang w:eastAsia="en-GB"/>
        </w:rPr>
        <w:br/>
      </w:r>
    </w:p>
    <w:p w14:paraId="5A671790" w14:textId="77777777" w:rsidR="00631237" w:rsidRDefault="00631237" w:rsidP="001B490A">
      <w:pPr>
        <w:spacing w:after="240" w:line="240" w:lineRule="auto"/>
        <w:rPr>
          <w:rFonts w:ascii="Times New Roman" w:eastAsia="Times New Roman" w:hAnsi="Times New Roman" w:cs="Times New Roman"/>
          <w:sz w:val="24"/>
          <w:szCs w:val="24"/>
          <w:lang w:eastAsia="en-GB"/>
        </w:rPr>
      </w:pPr>
    </w:p>
    <w:tbl>
      <w:tblPr>
        <w:tblStyle w:val="Grigliatabella"/>
        <w:tblW w:w="0" w:type="auto"/>
        <w:tblLook w:val="04A0" w:firstRow="1" w:lastRow="0" w:firstColumn="1" w:lastColumn="0" w:noHBand="0" w:noVBand="1"/>
      </w:tblPr>
      <w:tblGrid>
        <w:gridCol w:w="9016"/>
      </w:tblGrid>
      <w:tr w:rsidR="00244FA6" w:rsidRPr="008002F4" w14:paraId="1BC4F0D3" w14:textId="77777777" w:rsidTr="00244FA6">
        <w:tc>
          <w:tcPr>
            <w:tcW w:w="9016" w:type="dxa"/>
          </w:tcPr>
          <w:p w14:paraId="46178DD2" w14:textId="77777777" w:rsidR="00244FA6" w:rsidRDefault="00244FA6" w:rsidP="00F27FA0">
            <w:pPr>
              <w:pStyle w:val="paragraph"/>
              <w:spacing w:before="0" w:beforeAutospacing="0" w:after="0" w:afterAutospacing="0"/>
              <w:jc w:val="center"/>
              <w:textAlignment w:val="baseline"/>
              <w:rPr>
                <w:rStyle w:val="normaltextrun"/>
                <w:rFonts w:ascii="Arial" w:hAnsi="Arial" w:cs="Arial"/>
                <w:color w:val="000000"/>
                <w:sz w:val="18"/>
                <w:szCs w:val="18"/>
                <w:lang w:val="en-GB"/>
              </w:rPr>
            </w:pPr>
            <w:r w:rsidRPr="00244FA6">
              <w:rPr>
                <w:rStyle w:val="normaltextrun"/>
                <w:rFonts w:ascii="Calibri" w:hAnsi="Calibri" w:cs="Calibri"/>
                <w:sz w:val="18"/>
                <w:szCs w:val="18"/>
                <w:lang w:val="en-GB"/>
              </w:rPr>
              <w:t>[</w:t>
            </w:r>
            <w:r w:rsidRPr="00244FA6">
              <w:rPr>
                <w:rStyle w:val="normaltextrun"/>
                <w:rFonts w:ascii="Bahnschrift SemiCondensed" w:hAnsi="Bahnschrift SemiCondensed" w:cs="Segoe UI"/>
                <w:color w:val="000000"/>
                <w:sz w:val="18"/>
                <w:szCs w:val="18"/>
                <w:lang w:val="en-GB"/>
              </w:rPr>
              <w:t>The European Commission</w:t>
            </w:r>
            <w:r w:rsidRPr="00244FA6">
              <w:rPr>
                <w:rStyle w:val="normaltextrun"/>
                <w:rFonts w:ascii="Bahnschrift SemiCondensed" w:hAnsi="Bahnschrift SemiCondensed" w:cs="Segoe UI"/>
                <w:color w:val="323232"/>
                <w:sz w:val="18"/>
                <w:szCs w:val="18"/>
                <w:lang w:val="en-GB"/>
              </w:rPr>
              <w:t>'</w:t>
            </w:r>
            <w:r w:rsidRPr="00244FA6">
              <w:rPr>
                <w:rStyle w:val="normaltextrun"/>
                <w:rFonts w:ascii="Bahnschrift SemiCondensed" w:hAnsi="Bahnschrift SemiCondensed" w:cs="Segoe UI"/>
                <w:color w:val="000000"/>
                <w:sz w:val="18"/>
                <w:szCs w:val="18"/>
                <w:lang w:val="en-GB"/>
              </w:rPr>
              <w:t xml:space="preserve">s support </w:t>
            </w:r>
            <w:proofErr w:type="gramStart"/>
            <w:r w:rsidRPr="00244FA6">
              <w:rPr>
                <w:rStyle w:val="normaltextrun"/>
                <w:rFonts w:ascii="Bahnschrift SemiCondensed" w:hAnsi="Bahnschrift SemiCondensed" w:cs="Segoe UI"/>
                <w:color w:val="000000"/>
                <w:sz w:val="18"/>
                <w:szCs w:val="18"/>
                <w:lang w:val="en-GB"/>
              </w:rPr>
              <w:t>for the production of</w:t>
            </w:r>
            <w:proofErr w:type="gramEnd"/>
            <w:r w:rsidRPr="00244FA6">
              <w:rPr>
                <w:rStyle w:val="normaltextrun"/>
                <w:rFonts w:ascii="Bahnschrift SemiCondensed" w:hAnsi="Bahnschrift SemiCondensed" w:cs="Segoe UI"/>
                <w:color w:val="000000"/>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r w:rsidRPr="00244FA6">
              <w:rPr>
                <w:rStyle w:val="normaltextrun"/>
                <w:rFonts w:ascii="Arial" w:hAnsi="Arial" w:cs="Arial"/>
                <w:color w:val="000000"/>
                <w:sz w:val="18"/>
                <w:szCs w:val="18"/>
                <w:lang w:val="en-GB"/>
              </w:rPr>
              <w:t> </w:t>
            </w:r>
          </w:p>
          <w:p w14:paraId="6BBBB969" w14:textId="065D5877" w:rsidR="00244FA6" w:rsidRPr="00244FA6" w:rsidRDefault="00244FA6" w:rsidP="00F27FA0">
            <w:pPr>
              <w:pStyle w:val="paragraph"/>
              <w:spacing w:before="0" w:beforeAutospacing="0" w:after="0" w:afterAutospacing="0"/>
              <w:jc w:val="center"/>
              <w:textAlignment w:val="baseline"/>
              <w:rPr>
                <w:rFonts w:ascii="Segoe UI" w:hAnsi="Segoe UI" w:cs="Segoe UI"/>
                <w:sz w:val="18"/>
                <w:szCs w:val="18"/>
                <w:lang w:val="sv-SE"/>
              </w:rPr>
            </w:pPr>
            <w:r w:rsidRPr="008002F4">
              <w:rPr>
                <w:rStyle w:val="normaltextrun"/>
                <w:rFonts w:ascii="Arial" w:hAnsi="Arial" w:cs="Arial"/>
                <w:color w:val="000000"/>
                <w:sz w:val="18"/>
                <w:szCs w:val="18"/>
                <w:lang w:val="en-US"/>
              </w:rPr>
              <w:t xml:space="preserve"> </w:t>
            </w:r>
            <w:r w:rsidRPr="00244FA6">
              <w:rPr>
                <w:rStyle w:val="normaltextrun"/>
                <w:rFonts w:ascii="Bahnschrift SemiCondensed" w:hAnsi="Bahnschrift SemiCondensed" w:cs="Segoe UI"/>
                <w:sz w:val="18"/>
                <w:szCs w:val="18"/>
                <w:lang w:val="sv-SE"/>
              </w:rPr>
              <w:t>[Project nr. :</w:t>
            </w:r>
            <w:r w:rsidRPr="00244FA6">
              <w:rPr>
                <w:rStyle w:val="normaltextrun"/>
                <w:rFonts w:ascii="Bahnschrift SemiCondensed" w:hAnsi="Bahnschrift SemiCondensed" w:cs="Segoe UI"/>
                <w:sz w:val="22"/>
                <w:szCs w:val="22"/>
                <w:lang w:val="sv-SE"/>
              </w:rPr>
              <w:t xml:space="preserve"> </w:t>
            </w:r>
            <w:r w:rsidRPr="00244FA6">
              <w:rPr>
                <w:rStyle w:val="normaltextrun"/>
                <w:rFonts w:ascii="Bahnschrift SemiCondensed" w:hAnsi="Bahnschrift SemiCondensed" w:cs="Segoe UI"/>
                <w:sz w:val="18"/>
                <w:szCs w:val="18"/>
                <w:lang w:val="sv-SE"/>
              </w:rPr>
              <w:t>2020-1-SE01-KA201-077962]</w:t>
            </w:r>
            <w:r w:rsidRPr="00244FA6">
              <w:rPr>
                <w:rStyle w:val="normaltextrun"/>
                <w:rFonts w:ascii="Calibri" w:hAnsi="Calibri" w:cs="Calibri"/>
                <w:sz w:val="18"/>
                <w:szCs w:val="18"/>
                <w:lang w:val="sv-SE"/>
              </w:rPr>
              <w:t> </w:t>
            </w:r>
            <w:r w:rsidRPr="00244FA6">
              <w:rPr>
                <w:rStyle w:val="eop"/>
                <w:rFonts w:ascii="Calibri" w:eastAsiaTheme="majorEastAsia" w:hAnsi="Calibri" w:cs="Calibri"/>
                <w:sz w:val="18"/>
                <w:szCs w:val="18"/>
                <w:lang w:val="sv-SE"/>
              </w:rPr>
              <w:t> </w:t>
            </w:r>
            <w:r w:rsidRPr="00244FA6">
              <w:rPr>
                <w:rStyle w:val="normaltextrun"/>
                <w:rFonts w:ascii="Arial" w:hAnsi="Arial" w:cs="Arial"/>
                <w:color w:val="000000"/>
                <w:sz w:val="18"/>
                <w:szCs w:val="18"/>
                <w:lang w:val="sv-SE"/>
              </w:rPr>
              <w:t> </w:t>
            </w:r>
            <w:r w:rsidRPr="00244FA6">
              <w:rPr>
                <w:rStyle w:val="normaltextrun"/>
                <w:rFonts w:ascii="Bahnschrift SemiCondensed" w:hAnsi="Bahnschrift SemiCondensed" w:cs="Segoe UI"/>
                <w:color w:val="000000"/>
                <w:sz w:val="18"/>
                <w:szCs w:val="18"/>
                <w:lang w:val="sv-SE"/>
              </w:rPr>
              <w:t> </w:t>
            </w:r>
            <w:r w:rsidRPr="00244FA6">
              <w:rPr>
                <w:rStyle w:val="eop"/>
                <w:rFonts w:ascii="Bahnschrift SemiCondensed" w:eastAsiaTheme="majorEastAsia" w:hAnsi="Bahnschrift SemiCondensed" w:cs="Segoe UI"/>
                <w:color w:val="000000"/>
                <w:sz w:val="18"/>
                <w:szCs w:val="18"/>
                <w:lang w:val="sv-SE"/>
              </w:rPr>
              <w:t> </w:t>
            </w:r>
          </w:p>
        </w:tc>
      </w:tr>
    </w:tbl>
    <w:p w14:paraId="554472C6" w14:textId="6ED68A36" w:rsidR="00631237" w:rsidRPr="00244FA6" w:rsidRDefault="00631237" w:rsidP="001B490A">
      <w:pPr>
        <w:spacing w:after="240" w:line="240" w:lineRule="auto"/>
        <w:rPr>
          <w:rFonts w:ascii="Times New Roman" w:eastAsia="Times New Roman" w:hAnsi="Times New Roman" w:cs="Times New Roman"/>
          <w:sz w:val="24"/>
          <w:szCs w:val="24"/>
          <w:lang w:val="sv-SE" w:eastAsia="en-GB"/>
        </w:rPr>
      </w:pPr>
    </w:p>
    <w:p w14:paraId="043D93EE" w14:textId="77777777" w:rsidR="004B1CC0" w:rsidRPr="00244FA6" w:rsidRDefault="004B1CC0">
      <w:pPr>
        <w:rPr>
          <w:rFonts w:ascii="Times New Roman" w:eastAsia="Times New Roman" w:hAnsi="Times New Roman" w:cs="Times New Roman"/>
          <w:sz w:val="24"/>
          <w:szCs w:val="24"/>
          <w:lang w:val="sv-SE" w:eastAsia="en-GB"/>
        </w:rPr>
      </w:pPr>
      <w:r w:rsidRPr="00244FA6">
        <w:rPr>
          <w:rFonts w:ascii="Times New Roman" w:eastAsia="Times New Roman" w:hAnsi="Times New Roman" w:cs="Times New Roman"/>
          <w:sz w:val="24"/>
          <w:szCs w:val="24"/>
          <w:lang w:val="sv-SE" w:eastAsia="en-GB"/>
        </w:rPr>
        <w:br w:type="page"/>
      </w:r>
    </w:p>
    <w:p w14:paraId="7805B38C" w14:textId="48F6AFD2" w:rsidR="001B490A" w:rsidRPr="00AD63A2" w:rsidRDefault="001B490A" w:rsidP="00C86F1E">
      <w:pPr>
        <w:pStyle w:val="Style1"/>
        <w:rPr>
          <w:rFonts w:ascii="Bahnschrift SemiCondensed" w:eastAsia="Times New Roman" w:hAnsi="Bahnschrift SemiCondensed" w:cs="Arial"/>
          <w:b/>
          <w:bCs/>
          <w:i/>
          <w:iCs/>
          <w:color w:val="000000"/>
          <w:sz w:val="24"/>
          <w:szCs w:val="24"/>
          <w:lang w:eastAsia="en-GB"/>
        </w:rPr>
      </w:pPr>
      <w:r w:rsidRPr="008002F4">
        <w:rPr>
          <w:rFonts w:ascii="Times New Roman" w:eastAsia="Times New Roman" w:hAnsi="Times New Roman" w:cs="Times New Roman"/>
          <w:sz w:val="24"/>
          <w:szCs w:val="24"/>
          <w:lang w:val="en-US" w:eastAsia="en-GB"/>
        </w:rPr>
        <w:lastRenderedPageBreak/>
        <w:br/>
      </w:r>
      <w:r w:rsidRPr="008002F4">
        <w:rPr>
          <w:rFonts w:ascii="Times New Roman" w:eastAsia="Times New Roman" w:hAnsi="Times New Roman" w:cs="Times New Roman"/>
          <w:sz w:val="24"/>
          <w:szCs w:val="24"/>
          <w:lang w:val="en-US" w:eastAsia="en-GB"/>
        </w:rPr>
        <w:br/>
      </w:r>
      <w:r w:rsidRPr="00C86F1E">
        <w:t xml:space="preserve">Reviewed </w:t>
      </w:r>
      <w:r w:rsidR="005856FC" w:rsidRPr="00C86F1E">
        <w:t>preschool</w:t>
      </w:r>
      <w:r w:rsidRPr="00C86F1E">
        <w:t>:</w:t>
      </w:r>
      <w:r w:rsidRPr="00AD63A2">
        <w:rPr>
          <w:rFonts w:ascii="Bahnschrift SemiCondensed" w:eastAsia="Times New Roman" w:hAnsi="Bahnschrift SemiCondensed"/>
          <w:sz w:val="24"/>
          <w:szCs w:val="24"/>
          <w:lang w:eastAsia="en-GB"/>
        </w:rPr>
        <w:t> </w:t>
      </w:r>
    </w:p>
    <w:p w14:paraId="0DC5FD1F"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7F8C3A17" w14:textId="77777777" w:rsidR="001B490A" w:rsidRPr="00AD63A2" w:rsidRDefault="001B490A" w:rsidP="00C86F1E">
      <w:pPr>
        <w:pStyle w:val="Style1"/>
        <w:rPr>
          <w:rFonts w:ascii="Bahnschrift SemiCondensed" w:eastAsia="Times New Roman" w:hAnsi="Bahnschrift SemiCondensed" w:cs="Times New Roman"/>
          <w:sz w:val="24"/>
          <w:szCs w:val="24"/>
          <w:lang w:eastAsia="en-GB"/>
        </w:rPr>
      </w:pPr>
      <w:r w:rsidRPr="00C86F1E">
        <w:t>Contents</w:t>
      </w:r>
    </w:p>
    <w:p w14:paraId="419D8E86" w14:textId="77777777" w:rsidR="001B490A" w:rsidRPr="00AD63A2" w:rsidRDefault="001B490A" w:rsidP="001B490A">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Please insert a list of contents.</w:t>
      </w:r>
    </w:p>
    <w:p w14:paraId="20E9EEF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49825506" w14:textId="77777777" w:rsidR="001B490A" w:rsidRPr="00AD63A2" w:rsidRDefault="001B490A" w:rsidP="001B490A">
      <w:pPr>
        <w:spacing w:before="360" w:after="120" w:line="240" w:lineRule="auto"/>
        <w:outlineLvl w:val="0"/>
        <w:rPr>
          <w:rFonts w:ascii="Bahnschrift SemiCondensed" w:eastAsia="Times New Roman" w:hAnsi="Bahnschrift SemiCondensed" w:cs="Times New Roman"/>
          <w:b/>
          <w:bCs/>
          <w:kern w:val="36"/>
          <w:sz w:val="24"/>
          <w:szCs w:val="24"/>
          <w:lang w:eastAsia="en-GB"/>
        </w:rPr>
      </w:pPr>
      <w:r w:rsidRPr="00AD63A2">
        <w:rPr>
          <w:rFonts w:ascii="Bahnschrift SemiCondensed" w:eastAsia="Times New Roman" w:hAnsi="Bahnschrift SemiCondensed" w:cs="Arial"/>
          <w:color w:val="000000"/>
          <w:kern w:val="36"/>
          <w:sz w:val="24"/>
          <w:szCs w:val="24"/>
          <w:lang w:eastAsia="en-GB"/>
        </w:rPr>
        <w:t>Data Sheet</w:t>
      </w:r>
    </w:p>
    <w:p w14:paraId="28049D59" w14:textId="77777777"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1) Contact information</w:t>
      </w:r>
    </w:p>
    <w:tbl>
      <w:tblPr>
        <w:tblW w:w="0" w:type="auto"/>
        <w:tblCellMar>
          <w:top w:w="15" w:type="dxa"/>
          <w:left w:w="15" w:type="dxa"/>
          <w:bottom w:w="15" w:type="dxa"/>
          <w:right w:w="15" w:type="dxa"/>
        </w:tblCellMar>
        <w:tblLook w:val="04A0" w:firstRow="1" w:lastRow="0" w:firstColumn="1" w:lastColumn="0" w:noHBand="0" w:noVBand="1"/>
      </w:tblPr>
      <w:tblGrid>
        <w:gridCol w:w="3813"/>
        <w:gridCol w:w="1354"/>
        <w:gridCol w:w="2475"/>
        <w:gridCol w:w="1374"/>
      </w:tblGrid>
      <w:tr w:rsidR="001B490A" w:rsidRPr="00AD63A2" w14:paraId="7F3B8DB2"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534D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8662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Name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3EEC4"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Contact (e-mail)</w:t>
            </w:r>
          </w:p>
        </w:tc>
      </w:tr>
      <w:tr w:rsidR="001B490A" w:rsidRPr="00AD63A2" w14:paraId="5B0BAE5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E438"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B0A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4B47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07C6B7B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D1906"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Review Responsible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EE6B"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866A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57B219D6"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3816F"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Other persons involved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96CD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701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2B5AC405"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0C393B6" w14:textId="77777777" w:rsidR="00E3765A" w:rsidRPr="00AD63A2" w:rsidRDefault="00E3765A" w:rsidP="001B490A">
            <w:pPr>
              <w:spacing w:before="120" w:after="0" w:line="240" w:lineRule="auto"/>
              <w:rPr>
                <w:rFonts w:ascii="Bahnschrift SemiCondensed" w:eastAsia="Times New Roman" w:hAnsi="Bahnschrift SemiCondensed" w:cs="Arial"/>
                <w:b/>
                <w:bCs/>
                <w:color w:val="000000"/>
                <w:sz w:val="24"/>
                <w:szCs w:val="24"/>
                <w:lang w:eastAsia="en-GB"/>
              </w:rPr>
            </w:pPr>
          </w:p>
          <w:p w14:paraId="66960287" w14:textId="2EF3B029" w:rsidR="001B490A" w:rsidRPr="00AD63A2" w:rsidRDefault="001B490A" w:rsidP="001B490A">
            <w:pPr>
              <w:spacing w:before="120" w:after="0" w:line="240" w:lineRule="auto"/>
              <w:rPr>
                <w:rFonts w:ascii="Bahnschrift SemiCondensed" w:eastAsia="Times New Roman" w:hAnsi="Bahnschrift SemiCondensed" w:cs="Arial"/>
                <w:color w:val="000000"/>
                <w:sz w:val="24"/>
                <w:szCs w:val="24"/>
                <w:lang w:eastAsia="en-GB"/>
              </w:rPr>
            </w:pPr>
            <w:r w:rsidRPr="00C86F1E">
              <w:rPr>
                <w:rFonts w:ascii="Bahnschrift SemiCondensed" w:eastAsia="Times New Roman" w:hAnsi="Bahnschrift SemiCondensed" w:cs="Arial"/>
                <w:b/>
                <w:bCs/>
                <w:color w:val="FF5757"/>
                <w:sz w:val="24"/>
                <w:szCs w:val="24"/>
                <w:lang w:eastAsia="en-GB"/>
              </w:rPr>
              <w:t>2) Starting point</w:t>
            </w:r>
            <w:r w:rsidRPr="00AD63A2">
              <w:rPr>
                <w:rFonts w:ascii="Bahnschrift SemiCondensed" w:eastAsia="Times New Roman" w:hAnsi="Bahnschrift SemiCondensed" w:cs="Arial"/>
                <w:b/>
                <w:bCs/>
                <w:color w:val="000000"/>
                <w:sz w:val="24"/>
                <w:szCs w:val="24"/>
                <w:lang w:eastAsia="en-GB"/>
              </w:rPr>
              <w:t xml:space="preserve"> </w:t>
            </w:r>
            <w:r w:rsidRPr="00AD63A2">
              <w:rPr>
                <w:rFonts w:ascii="Bahnschrift SemiCondensed" w:eastAsia="Times New Roman" w:hAnsi="Bahnschrift SemiCondensed" w:cs="Arial"/>
                <w:color w:val="000000"/>
                <w:sz w:val="24"/>
                <w:szCs w:val="24"/>
                <w:lang w:eastAsia="en-GB"/>
              </w:rPr>
              <w:t>(</w:t>
            </w:r>
            <w:proofErr w:type="gramStart"/>
            <w:r w:rsidRPr="00AD63A2">
              <w:rPr>
                <w:rFonts w:ascii="Bahnschrift SemiCondensed" w:eastAsia="Times New Roman" w:hAnsi="Bahnschrift SemiCondensed" w:cs="Arial"/>
                <w:color w:val="000000"/>
                <w:sz w:val="24"/>
                <w:szCs w:val="24"/>
                <w:lang w:eastAsia="en-GB"/>
              </w:rPr>
              <w:t>e.g.</w:t>
            </w:r>
            <w:proofErr w:type="gramEnd"/>
            <w:r w:rsidRPr="00AD63A2">
              <w:rPr>
                <w:rFonts w:ascii="Bahnschrift SemiCondensed" w:eastAsia="Times New Roman" w:hAnsi="Bahnschrift SemiCondensed" w:cs="Arial"/>
                <w:color w:val="000000"/>
                <w:sz w:val="24"/>
                <w:szCs w:val="24"/>
                <w:lang w:eastAsia="en-GB"/>
              </w:rPr>
              <w:t xml:space="preserve"> prior evaluations, national quality requirements applicable etc.) and decision to conduct the Peer Review (taken when and by whom?)</w:t>
            </w:r>
          </w:p>
          <w:p w14:paraId="55B9D8B4" w14:textId="55BB59FD" w:rsidR="00990308" w:rsidRPr="00AD63A2" w:rsidRDefault="00990308" w:rsidP="001B490A">
            <w:pPr>
              <w:spacing w:before="120" w:after="0" w:line="240" w:lineRule="auto"/>
              <w:rPr>
                <w:rFonts w:ascii="Bahnschrift SemiCondensed" w:eastAsia="Times New Roman" w:hAnsi="Bahnschrift SemiCondensed" w:cs="Arial"/>
                <w:color w:val="000000"/>
                <w:sz w:val="24"/>
                <w:szCs w:val="24"/>
                <w:lang w:eastAsia="en-GB"/>
              </w:rPr>
            </w:pPr>
          </w:p>
          <w:p w14:paraId="0F782EA2" w14:textId="77777777" w:rsidR="00990308" w:rsidRPr="00AD63A2" w:rsidRDefault="00990308" w:rsidP="001B490A">
            <w:pPr>
              <w:spacing w:before="120" w:after="0" w:line="240" w:lineRule="auto"/>
              <w:rPr>
                <w:rFonts w:ascii="Bahnschrift SemiCondensed" w:eastAsia="Times New Roman" w:hAnsi="Bahnschrift SemiCondensed" w:cs="Times New Roman"/>
                <w:sz w:val="24"/>
                <w:szCs w:val="24"/>
                <w:lang w:eastAsia="en-GB"/>
              </w:rPr>
            </w:pPr>
          </w:p>
          <w:p w14:paraId="23EBE27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p>
        </w:tc>
      </w:tr>
      <w:tr w:rsidR="001B490A" w:rsidRPr="00AD63A2" w14:paraId="1350B684"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32D10C17" w14:textId="77777777" w:rsidR="00E3765A" w:rsidRPr="00AD63A2" w:rsidRDefault="00E3765A"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541ECBC8" w14:textId="2202C8CD" w:rsidR="001B490A" w:rsidRPr="00C86F1E" w:rsidRDefault="001B490A" w:rsidP="001B490A">
            <w:pPr>
              <w:spacing w:before="120" w:after="0" w:line="240" w:lineRule="auto"/>
              <w:jc w:val="both"/>
              <w:rPr>
                <w:rFonts w:ascii="Bahnschrift SemiCondensed" w:eastAsia="Times New Roman" w:hAnsi="Bahnschrift SemiCondensed" w:cs="Arial"/>
                <w:b/>
                <w:bCs/>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3) Aims and purpose of the Peer Review</w:t>
            </w:r>
          </w:p>
          <w:p w14:paraId="5FDE34C4" w14:textId="6A9B2A4D" w:rsidR="00990308" w:rsidRPr="00AD63A2" w:rsidRDefault="00990308"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5DB2C9C7" w14:textId="77777777" w:rsidR="00990308" w:rsidRPr="00AD63A2" w:rsidRDefault="00990308" w:rsidP="001B490A">
            <w:pPr>
              <w:spacing w:before="120" w:after="0" w:line="240" w:lineRule="auto"/>
              <w:jc w:val="both"/>
              <w:rPr>
                <w:rFonts w:ascii="Bahnschrift SemiCondensed" w:eastAsia="Times New Roman" w:hAnsi="Bahnschrift SemiCondensed" w:cs="Times New Roman"/>
                <w:sz w:val="24"/>
                <w:szCs w:val="24"/>
                <w:lang w:eastAsia="en-GB"/>
              </w:rPr>
            </w:pPr>
          </w:p>
          <w:p w14:paraId="3C7C9AF0"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p>
        </w:tc>
      </w:tr>
      <w:tr w:rsidR="001B490A" w:rsidRPr="00AD63A2" w14:paraId="3B1B30E0"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078EE2A6" w14:textId="7AECEBDE" w:rsidR="00E3765A" w:rsidRPr="00AD63A2" w:rsidRDefault="00E3765A"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6E21A041" w14:textId="77777777" w:rsidR="00990308" w:rsidRPr="00AD63A2" w:rsidRDefault="00990308"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1A76AAD1" w14:textId="1B0DD115" w:rsidR="001B490A" w:rsidRPr="00AD63A2" w:rsidRDefault="001B490A" w:rsidP="001B490A">
            <w:pPr>
              <w:spacing w:before="120" w:after="0" w:line="240" w:lineRule="auto"/>
              <w:jc w:val="both"/>
              <w:rPr>
                <w:rFonts w:ascii="Bahnschrift SemiCondensed" w:eastAsia="Times New Roman" w:hAnsi="Bahnschrift SemiCondensed" w:cs="Arial"/>
                <w:color w:val="000000"/>
                <w:sz w:val="24"/>
                <w:szCs w:val="24"/>
                <w:lang w:eastAsia="en-GB"/>
              </w:rPr>
            </w:pPr>
            <w:r w:rsidRPr="00C86F1E">
              <w:rPr>
                <w:rFonts w:ascii="Bahnschrift SemiCondensed" w:eastAsia="Times New Roman" w:hAnsi="Bahnschrift SemiCondensed" w:cs="Arial"/>
                <w:b/>
                <w:bCs/>
                <w:color w:val="FF5757"/>
                <w:sz w:val="24"/>
                <w:szCs w:val="24"/>
                <w:lang w:eastAsia="en-GB"/>
              </w:rPr>
              <w:t>4)</w:t>
            </w:r>
            <w:r w:rsidRPr="00C86F1E">
              <w:rPr>
                <w:rFonts w:ascii="Bahnschrift SemiCondensed" w:eastAsia="Times New Roman" w:hAnsi="Bahnschrift SemiCondensed" w:cs="Arial"/>
                <w:color w:val="FF5757"/>
                <w:sz w:val="24"/>
                <w:szCs w:val="24"/>
                <w:lang w:eastAsia="en-GB"/>
              </w:rPr>
              <w:t xml:space="preserve"> </w:t>
            </w:r>
            <w:r w:rsidRPr="00C86F1E">
              <w:rPr>
                <w:rFonts w:ascii="Bahnschrift SemiCondensed" w:eastAsia="Times New Roman" w:hAnsi="Bahnschrift SemiCondensed" w:cs="Arial"/>
                <w:b/>
                <w:bCs/>
                <w:color w:val="FF5757"/>
                <w:sz w:val="24"/>
                <w:szCs w:val="24"/>
                <w:lang w:eastAsia="en-GB"/>
              </w:rPr>
              <w:t xml:space="preserve">Internal organisation for the conduct of the Peer Review </w:t>
            </w:r>
            <w:r w:rsidRPr="00AD63A2">
              <w:rPr>
                <w:rFonts w:ascii="Bahnschrift SemiCondensed" w:eastAsia="Times New Roman" w:hAnsi="Bahnschrift SemiCondensed" w:cs="Arial"/>
                <w:color w:val="000000"/>
                <w:sz w:val="24"/>
                <w:szCs w:val="24"/>
                <w:lang w:eastAsia="en-GB"/>
              </w:rPr>
              <w:t>(Describe who is responsible for which tasks)</w:t>
            </w:r>
          </w:p>
          <w:p w14:paraId="7C1AC2A8" w14:textId="29AA916E" w:rsidR="00990308" w:rsidRPr="00AD63A2" w:rsidRDefault="00990308" w:rsidP="001B490A">
            <w:pPr>
              <w:spacing w:before="120" w:after="0" w:line="240" w:lineRule="auto"/>
              <w:jc w:val="both"/>
              <w:rPr>
                <w:rFonts w:ascii="Bahnschrift SemiCondensed" w:eastAsia="Times New Roman" w:hAnsi="Bahnschrift SemiCondensed" w:cs="Arial"/>
                <w:color w:val="000000"/>
                <w:sz w:val="24"/>
                <w:szCs w:val="24"/>
                <w:lang w:eastAsia="en-GB"/>
              </w:rPr>
            </w:pPr>
          </w:p>
          <w:p w14:paraId="0F9A001B" w14:textId="77777777" w:rsidR="00990308" w:rsidRPr="00AD63A2" w:rsidRDefault="00990308" w:rsidP="001B490A">
            <w:pPr>
              <w:spacing w:before="120" w:after="0" w:line="240" w:lineRule="auto"/>
              <w:jc w:val="both"/>
              <w:rPr>
                <w:rFonts w:ascii="Bahnschrift SemiCondensed" w:eastAsia="Times New Roman" w:hAnsi="Bahnschrift SemiCondensed" w:cs="Times New Roman"/>
                <w:sz w:val="24"/>
                <w:szCs w:val="24"/>
                <w:lang w:eastAsia="en-GB"/>
              </w:rPr>
            </w:pPr>
          </w:p>
          <w:p w14:paraId="5583C4A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p>
        </w:tc>
      </w:tr>
      <w:tr w:rsidR="001B490A" w:rsidRPr="00AD63A2" w14:paraId="618453B3" w14:textId="77777777" w:rsidTr="001B490A">
        <w:tc>
          <w:tcPr>
            <w:tcW w:w="0" w:type="auto"/>
            <w:tcBorders>
              <w:top w:val="single" w:sz="4" w:space="0" w:color="000000"/>
              <w:bottom w:val="single" w:sz="4" w:space="0" w:color="000000"/>
            </w:tcBorders>
            <w:tcMar>
              <w:top w:w="0" w:type="dxa"/>
              <w:left w:w="115" w:type="dxa"/>
              <w:bottom w:w="0" w:type="dxa"/>
              <w:right w:w="115" w:type="dxa"/>
            </w:tcMar>
            <w:hideMark/>
          </w:tcPr>
          <w:p w14:paraId="1D2ED9CB"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2966011C"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C86F1E">
              <w:rPr>
                <w:rFonts w:ascii="Bahnschrift SemiCondensed" w:eastAsia="Times New Roman" w:hAnsi="Bahnschrift SemiCondensed" w:cs="Arial"/>
                <w:b/>
                <w:bCs/>
                <w:color w:val="FF5757"/>
                <w:sz w:val="24"/>
                <w:szCs w:val="24"/>
                <w:lang w:eastAsia="en-GB"/>
              </w:rPr>
              <w:t xml:space="preserve">5) Scope of the </w:t>
            </w:r>
            <w:r w:rsidRPr="00C86F1E">
              <w:rPr>
                <w:rFonts w:ascii="Bahnschrift SemiCondensed" w:eastAsia="Times New Roman" w:hAnsi="Bahnschrift SemiCondensed" w:cs="Arial"/>
                <w:b/>
                <w:bCs/>
                <w:color w:val="FF5757"/>
                <w:sz w:val="24"/>
                <w:szCs w:val="24"/>
                <w:lang w:eastAsia="en-GB"/>
              </w:rPr>
              <w:br/>
              <w:t>Peer Review</w:t>
            </w:r>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9456A2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070587D3"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Segoe UI Symbol" w:eastAsia="Times New Roman" w:hAnsi="Segoe UI Symbol" w:cs="Segoe UI Symbol"/>
                <w:color w:val="000000"/>
                <w:sz w:val="24"/>
                <w:szCs w:val="24"/>
                <w:lang w:eastAsia="en-GB"/>
              </w:rPr>
              <w:t>☐</w:t>
            </w:r>
            <w:r w:rsidRPr="00AD63A2">
              <w:rPr>
                <w:rFonts w:ascii="Bahnschrift SemiCondensed" w:eastAsia="Times New Roman" w:hAnsi="Bahnschrift SemiCondensed" w:cs="Arial"/>
                <w:color w:val="000000"/>
                <w:sz w:val="24"/>
                <w:szCs w:val="24"/>
                <w:lang w:eastAsia="en-GB"/>
              </w:rPr>
              <w:t xml:space="preserve"> whole organisation </w:t>
            </w:r>
          </w:p>
          <w:p w14:paraId="7A386B96" w14:textId="77777777" w:rsidR="001B490A" w:rsidRPr="00AD63A2" w:rsidRDefault="001B490A" w:rsidP="001B490A">
            <w:pPr>
              <w:spacing w:before="120" w:after="0" w:line="240" w:lineRule="auto"/>
              <w:ind w:hanging="340"/>
              <w:rPr>
                <w:rFonts w:ascii="Bahnschrift SemiCondensed" w:eastAsia="Times New Roman" w:hAnsi="Bahnschrift SemiCondensed" w:cs="Times New Roman"/>
                <w:sz w:val="24"/>
                <w:szCs w:val="24"/>
                <w:lang w:eastAsia="en-GB"/>
              </w:rPr>
            </w:pPr>
            <w:r w:rsidRPr="00AD63A2">
              <w:rPr>
                <w:rFonts w:ascii="Segoe UI Symbol" w:eastAsia="Times New Roman" w:hAnsi="Segoe UI Symbol" w:cs="Segoe UI Symbol"/>
                <w:color w:val="000000"/>
                <w:sz w:val="24"/>
                <w:szCs w:val="24"/>
                <w:lang w:eastAsia="en-GB"/>
              </w:rPr>
              <w:t>☐</w:t>
            </w:r>
            <w:r w:rsidRPr="00AD63A2">
              <w:rPr>
                <w:rFonts w:ascii="Bahnschrift SemiCondensed" w:eastAsia="Times New Roman" w:hAnsi="Bahnschrift SemiCondensed" w:cs="Arial"/>
                <w:color w:val="000000"/>
                <w:sz w:val="24"/>
                <w:szCs w:val="24"/>
                <w:lang w:eastAsia="en-GB"/>
              </w:rPr>
              <w:t xml:space="preserve"> parts of the organisation (please specify which service/</w:t>
            </w:r>
            <w:proofErr w:type="gramStart"/>
            <w:r w:rsidRPr="00AD63A2">
              <w:rPr>
                <w:rFonts w:ascii="Bahnschrift SemiCondensed" w:eastAsia="Times New Roman" w:hAnsi="Bahnschrift SemiCondensed" w:cs="Arial"/>
                <w:color w:val="000000"/>
                <w:sz w:val="24"/>
                <w:szCs w:val="24"/>
                <w:lang w:eastAsia="en-GB"/>
              </w:rPr>
              <w:t>department:…</w:t>
            </w:r>
            <w:proofErr w:type="gramEnd"/>
            <w:r w:rsidRPr="00AD63A2">
              <w:rPr>
                <w:rFonts w:ascii="Bahnschrift SemiCondensed" w:eastAsia="Times New Roman" w:hAnsi="Bahnschrift SemiCondensed" w:cs="Arial"/>
                <w:color w:val="000000"/>
                <w:sz w:val="24"/>
                <w:szCs w:val="24"/>
                <w:lang w:eastAsia="en-GB"/>
              </w:rPr>
              <w:t>…..……...)</w:t>
            </w:r>
            <w:r w:rsidRPr="00AD63A2">
              <w:rPr>
                <w:rFonts w:ascii="Bahnschrift SemiCondensed" w:eastAsia="Times New Roman" w:hAnsi="Bahnschrift SemiCondensed" w:cs="Arial"/>
                <w:color w:val="000000"/>
                <w:sz w:val="24"/>
                <w:szCs w:val="24"/>
                <w:lang w:eastAsia="en-GB"/>
              </w:rPr>
              <w:br/>
            </w:r>
            <w:r w:rsidRPr="00AD63A2">
              <w:rPr>
                <w:rFonts w:ascii="Bahnschrift SemiCondensed" w:eastAsia="Times New Roman" w:hAnsi="Bahnschrift SemiCondensed" w:cs="Arial"/>
                <w:color w:val="000000"/>
                <w:sz w:val="24"/>
                <w:szCs w:val="24"/>
                <w:lang w:eastAsia="en-GB"/>
              </w:rPr>
              <w:lastRenderedPageBreak/>
              <w:br/>
            </w:r>
          </w:p>
        </w:tc>
      </w:tr>
      <w:tr w:rsidR="001B490A" w:rsidRPr="00AD63A2" w14:paraId="4FF965BF" w14:textId="77777777" w:rsidTr="001B490A">
        <w:trPr>
          <w:trHeight w:val="1500"/>
        </w:trPr>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C8BDDC2" w14:textId="77777777"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lastRenderedPageBreak/>
              <w:t>6) Areas to be reviewed</w:t>
            </w:r>
          </w:p>
          <w:p w14:paraId="0CC72C4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tc>
      </w:tr>
      <w:tr w:rsidR="001B490A" w:rsidRPr="00AD63A2" w14:paraId="7E04A12D"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DC129B4"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6669A5A5"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C86F1E">
              <w:rPr>
                <w:rFonts w:ascii="Bahnschrift SemiCondensed" w:eastAsia="Times New Roman" w:hAnsi="Bahnschrift SemiCondensed" w:cs="Arial"/>
                <w:b/>
                <w:bCs/>
                <w:color w:val="FF5757"/>
                <w:sz w:val="24"/>
                <w:szCs w:val="24"/>
                <w:lang w:eastAsia="en-GB"/>
              </w:rPr>
              <w:t>7) List of Peers with names and contact information</w:t>
            </w:r>
          </w:p>
        </w:tc>
      </w:tr>
      <w:tr w:rsidR="001B490A" w:rsidRPr="00AD63A2" w14:paraId="13AF1FE8"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82D51"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F3A8A"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5B03B"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Organisation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670B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E-mail</w:t>
            </w:r>
          </w:p>
        </w:tc>
      </w:tr>
      <w:tr w:rsidR="001B490A" w:rsidRPr="00AD63A2" w14:paraId="6F04A4B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80BB7"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6683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9B03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9454F"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5A322AFC"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EE99"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246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5151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75B31"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1D60B4E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7EAA0"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0D7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E143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9EEF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6B03FF53"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7ABA0"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FE016"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45FF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36F5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73056B52"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13670A5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bl>
    <w:p w14:paraId="31F32B51" w14:textId="77777777" w:rsidR="001B490A" w:rsidRPr="00C86F1E" w:rsidRDefault="001B490A" w:rsidP="001B490A">
      <w:pPr>
        <w:spacing w:before="360" w:after="120" w:line="240" w:lineRule="auto"/>
        <w:outlineLvl w:val="0"/>
        <w:rPr>
          <w:rFonts w:ascii="Bahnschrift SemiCondensed" w:eastAsia="Times New Roman" w:hAnsi="Bahnschrift SemiCondensed" w:cs="Times New Roman"/>
          <w:b/>
          <w:bCs/>
          <w:color w:val="FF5757"/>
          <w:kern w:val="36"/>
          <w:sz w:val="24"/>
          <w:szCs w:val="24"/>
          <w:lang w:eastAsia="en-GB"/>
        </w:rPr>
      </w:pPr>
      <w:r w:rsidRPr="00C86F1E">
        <w:rPr>
          <w:rFonts w:ascii="Bahnschrift SemiCondensed" w:eastAsia="Times New Roman" w:hAnsi="Bahnschrift SemiCondensed" w:cs="Arial"/>
          <w:color w:val="FF5757"/>
          <w:kern w:val="36"/>
          <w:sz w:val="24"/>
          <w:szCs w:val="24"/>
          <w:lang w:eastAsia="en-GB"/>
        </w:rPr>
        <w:t>Description of the organisation</w:t>
      </w:r>
    </w:p>
    <w:p w14:paraId="58D18616" w14:textId="0B01CBD2" w:rsidR="001B490A" w:rsidRPr="00AD63A2" w:rsidRDefault="001B490A" w:rsidP="001B490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This section should give the Peers an overview of the kind of services offered. All important features should be mentioned. Make sure that the Peers have sufficient information on those parts of your </w:t>
      </w:r>
      <w:r w:rsidR="00020964" w:rsidRPr="00AD63A2">
        <w:rPr>
          <w:rFonts w:ascii="Bahnschrift SemiCondensed" w:eastAsia="Times New Roman" w:hAnsi="Bahnschrift SemiCondensed" w:cs="Arial"/>
          <w:color w:val="000000"/>
          <w:sz w:val="24"/>
          <w:szCs w:val="24"/>
          <w:lang w:eastAsia="en-GB"/>
        </w:rPr>
        <w:t>preschool</w:t>
      </w:r>
      <w:r w:rsidRPr="00AD63A2">
        <w:rPr>
          <w:rFonts w:ascii="Bahnschrift SemiCondensed" w:eastAsia="Times New Roman" w:hAnsi="Bahnschrift SemiCondensed" w:cs="Arial"/>
          <w:color w:val="000000"/>
          <w:sz w:val="24"/>
          <w:szCs w:val="24"/>
          <w:lang w:eastAsia="en-GB"/>
        </w:rPr>
        <w:t xml:space="preserve"> that are to be reviewed.</w:t>
      </w:r>
    </w:p>
    <w:p w14:paraId="7911D4A7"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The section should include:</w:t>
      </w:r>
    </w:p>
    <w:p w14:paraId="0029ACFD" w14:textId="3B518D8D"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a brief general description of the services and sufficient information on those parts of your</w:t>
      </w:r>
      <w:r w:rsidR="00020964" w:rsidRPr="00AD63A2">
        <w:rPr>
          <w:rFonts w:ascii="Bahnschrift SemiCondensed" w:eastAsia="Times New Roman" w:hAnsi="Bahnschrift SemiCondensed" w:cs="Arial"/>
          <w:color w:val="000000"/>
          <w:sz w:val="24"/>
          <w:szCs w:val="24"/>
          <w:lang w:eastAsia="en-GB"/>
        </w:rPr>
        <w:t xml:space="preserve"> </w:t>
      </w:r>
      <w:r w:rsidR="00CD50B1" w:rsidRPr="00AD63A2">
        <w:rPr>
          <w:rFonts w:ascii="Bahnschrift SemiCondensed" w:eastAsia="Times New Roman" w:hAnsi="Bahnschrift SemiCondensed" w:cs="Arial"/>
          <w:color w:val="000000"/>
          <w:sz w:val="24"/>
          <w:szCs w:val="24"/>
          <w:lang w:eastAsia="en-GB"/>
        </w:rPr>
        <w:t>institution</w:t>
      </w:r>
      <w:r w:rsidRPr="00AD63A2">
        <w:rPr>
          <w:rFonts w:ascii="Bahnschrift SemiCondensed" w:eastAsia="Times New Roman" w:hAnsi="Bahnschrift SemiCondensed" w:cs="Arial"/>
          <w:color w:val="000000"/>
          <w:sz w:val="24"/>
          <w:szCs w:val="24"/>
          <w:lang w:eastAsia="en-GB"/>
        </w:rPr>
        <w:t xml:space="preserve"> that are to be reviewed.</w:t>
      </w:r>
    </w:p>
    <w:p w14:paraId="59DE18DC" w14:textId="2C079364"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information on the cooperation with stakeholders (</w:t>
      </w:r>
      <w:proofErr w:type="gramStart"/>
      <w:r w:rsidRPr="00AD63A2">
        <w:rPr>
          <w:rFonts w:ascii="Bahnschrift SemiCondensed" w:eastAsia="Times New Roman" w:hAnsi="Bahnschrift SemiCondensed" w:cs="Arial"/>
          <w:color w:val="000000"/>
          <w:sz w:val="24"/>
          <w:szCs w:val="24"/>
          <w:lang w:eastAsia="en-GB"/>
        </w:rPr>
        <w:t>e.g.</w:t>
      </w:r>
      <w:proofErr w:type="gramEnd"/>
      <w:r w:rsidRPr="00AD63A2">
        <w:rPr>
          <w:rFonts w:ascii="Bahnschrift SemiCondensed" w:eastAsia="Times New Roman" w:hAnsi="Bahnschrift SemiCondensed" w:cs="Arial"/>
          <w:color w:val="000000"/>
          <w:sz w:val="24"/>
          <w:szCs w:val="24"/>
          <w:lang w:eastAsia="en-GB"/>
        </w:rPr>
        <w:t xml:space="preserve"> companies, public authorities</w:t>
      </w:r>
      <w:r w:rsidR="00CD50B1" w:rsidRPr="00AD63A2">
        <w:rPr>
          <w:rFonts w:ascii="Bahnschrift SemiCondensed" w:eastAsia="Times New Roman" w:hAnsi="Bahnschrift SemiCondensed" w:cs="Arial"/>
          <w:color w:val="000000"/>
          <w:sz w:val="24"/>
          <w:szCs w:val="24"/>
          <w:lang w:eastAsia="en-GB"/>
        </w:rPr>
        <w:t>,</w:t>
      </w:r>
      <w:r w:rsidRPr="00AD63A2">
        <w:rPr>
          <w:rFonts w:ascii="Bahnschrift SemiCondensed" w:eastAsia="Times New Roman" w:hAnsi="Bahnschrift SemiCondensed" w:cs="Arial"/>
          <w:color w:val="000000"/>
          <w:sz w:val="24"/>
          <w:szCs w:val="24"/>
          <w:lang w:eastAsia="en-GB"/>
        </w:rPr>
        <w:t xml:space="preserve"> etc. if applicable)</w:t>
      </w:r>
    </w:p>
    <w:p w14:paraId="386C9D8B" w14:textId="65F6930F"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 xml:space="preserve">a short description of the environment </w:t>
      </w:r>
      <w:r w:rsidR="00CD50B1" w:rsidRPr="00AD63A2">
        <w:rPr>
          <w:rFonts w:ascii="Bahnschrift SemiCondensed" w:eastAsia="Times New Roman" w:hAnsi="Bahnschrift SemiCondensed" w:cs="Arial"/>
          <w:color w:val="000000"/>
          <w:sz w:val="24"/>
          <w:szCs w:val="24"/>
          <w:lang w:eastAsia="en-GB"/>
        </w:rPr>
        <w:t xml:space="preserve">(big/ small city, </w:t>
      </w:r>
      <w:r w:rsidR="00D3614A" w:rsidRPr="00AD63A2">
        <w:rPr>
          <w:rFonts w:ascii="Bahnschrift SemiCondensed" w:eastAsia="Times New Roman" w:hAnsi="Bahnschrift SemiCondensed" w:cs="Arial"/>
          <w:color w:val="000000"/>
          <w:sz w:val="24"/>
          <w:szCs w:val="24"/>
          <w:lang w:eastAsia="en-GB"/>
        </w:rPr>
        <w:t xml:space="preserve">rural </w:t>
      </w:r>
      <w:proofErr w:type="gramStart"/>
      <w:r w:rsidR="00D3614A" w:rsidRPr="00AD63A2">
        <w:rPr>
          <w:rFonts w:ascii="Bahnschrift SemiCondensed" w:eastAsia="Times New Roman" w:hAnsi="Bahnschrift SemiCondensed" w:cs="Arial"/>
          <w:color w:val="000000"/>
          <w:sz w:val="24"/>
          <w:szCs w:val="24"/>
          <w:lang w:eastAsia="en-GB"/>
        </w:rPr>
        <w:t>area,..</w:t>
      </w:r>
      <w:proofErr w:type="gramEnd"/>
      <w:r w:rsidR="00D3614A" w:rsidRPr="00AD63A2">
        <w:rPr>
          <w:rFonts w:ascii="Bahnschrift SemiCondensed" w:eastAsia="Times New Roman" w:hAnsi="Bahnschrift SemiCondensed" w:cs="Arial"/>
          <w:color w:val="000000"/>
          <w:sz w:val="24"/>
          <w:szCs w:val="24"/>
          <w:lang w:eastAsia="en-GB"/>
        </w:rPr>
        <w:t>)</w:t>
      </w:r>
    </w:p>
    <w:p w14:paraId="39E4BBC2" w14:textId="77777777"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a summary of quality assurance and development efforts undertaken so far</w:t>
      </w:r>
    </w:p>
    <w:p w14:paraId="1703C849" w14:textId="77777777"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statistical information</w:t>
      </w:r>
    </w:p>
    <w:p w14:paraId="072764F3" w14:textId="77777777" w:rsidR="001B490A" w:rsidRPr="00AD63A2" w:rsidRDefault="001B490A"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 xml:space="preserve">An organisational chart should be </w:t>
      </w:r>
      <w:proofErr w:type="gramStart"/>
      <w:r w:rsidRPr="00AD63A2">
        <w:rPr>
          <w:rFonts w:ascii="Bahnschrift SemiCondensed" w:eastAsia="Times New Roman" w:hAnsi="Bahnschrift SemiCondensed" w:cs="Arial"/>
          <w:color w:val="000000"/>
          <w:sz w:val="24"/>
          <w:szCs w:val="24"/>
          <w:lang w:eastAsia="en-GB"/>
        </w:rPr>
        <w:t>attached</w:t>
      </w:r>
      <w:proofErr w:type="gramEnd"/>
    </w:p>
    <w:p w14:paraId="0D587C3F"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For a transnational Peer Review, an explanation of how the system works should be </w:t>
      </w:r>
      <w:proofErr w:type="gramStart"/>
      <w:r w:rsidRPr="00AD63A2">
        <w:rPr>
          <w:rFonts w:ascii="Bahnschrift SemiCondensed" w:eastAsia="Times New Roman" w:hAnsi="Bahnschrift SemiCondensed" w:cs="Arial"/>
          <w:color w:val="000000"/>
          <w:sz w:val="24"/>
          <w:szCs w:val="24"/>
          <w:lang w:eastAsia="en-GB"/>
        </w:rPr>
        <w:t>given</w:t>
      </w:r>
      <w:proofErr w:type="gramEnd"/>
    </w:p>
    <w:p w14:paraId="16A338AF"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Cambria Math" w:eastAsia="Times New Roman" w:hAnsi="Cambria Math" w:cs="Cambria Math"/>
          <w:color w:val="000000"/>
          <w:sz w:val="24"/>
          <w:szCs w:val="24"/>
          <w:lang w:eastAsia="en-GB"/>
        </w:rPr>
        <w:t>↘</w:t>
      </w:r>
      <w:r w:rsidRPr="00AD63A2">
        <w:rPr>
          <w:rFonts w:ascii="Bahnschrift SemiCondensed" w:eastAsia="Times New Roman" w:hAnsi="Bahnschrift SemiCondensed" w:cs="Arial"/>
          <w:color w:val="000000"/>
          <w:sz w:val="24"/>
          <w:szCs w:val="24"/>
          <w:lang w:eastAsia="en-GB"/>
        </w:rPr>
        <w:t xml:space="preserve"> </w:t>
      </w:r>
      <w:r w:rsidRPr="00AD63A2">
        <w:rPr>
          <w:rFonts w:ascii="Bahnschrift SemiCondensed" w:eastAsia="Times New Roman" w:hAnsi="Bahnschrift SemiCondensed" w:cs="Arial"/>
          <w:b/>
          <w:bCs/>
          <w:color w:val="000000"/>
          <w:sz w:val="24"/>
          <w:szCs w:val="24"/>
          <w:lang w:eastAsia="en-GB"/>
        </w:rPr>
        <w:t>Tip</w:t>
      </w:r>
      <w:r w:rsidRPr="00AD63A2">
        <w:rPr>
          <w:rFonts w:ascii="Bahnschrift SemiCondensed" w:eastAsia="Times New Roman" w:hAnsi="Bahnschrift SemiCondensed" w:cs="Arial"/>
          <w:color w:val="000000"/>
          <w:sz w:val="24"/>
          <w:szCs w:val="24"/>
          <w:lang w:eastAsia="en-GB"/>
        </w:rPr>
        <w:t>: Supporting documents like brochures etc. can be annexed.</w:t>
      </w:r>
    </w:p>
    <w:p w14:paraId="0EC2431B" w14:textId="77777777" w:rsidR="001B490A" w:rsidRPr="00AD63A2"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Cambria Math" w:eastAsia="Times New Roman" w:hAnsi="Cambria Math" w:cs="Cambria Math"/>
          <w:b/>
          <w:bCs/>
          <w:color w:val="000000"/>
          <w:sz w:val="24"/>
          <w:szCs w:val="24"/>
          <w:lang w:eastAsia="en-GB"/>
        </w:rPr>
        <w:t>↘</w:t>
      </w:r>
      <w:r w:rsidRPr="00AD63A2">
        <w:rPr>
          <w:rFonts w:ascii="Bahnschrift SemiCondensed" w:eastAsia="Times New Roman" w:hAnsi="Bahnschrift SemiCondensed" w:cs="Arial"/>
          <w:b/>
          <w:bCs/>
          <w:color w:val="000000"/>
          <w:sz w:val="24"/>
          <w:szCs w:val="24"/>
          <w:lang w:eastAsia="en-GB"/>
        </w:rPr>
        <w:t xml:space="preserve"> Tip:</w:t>
      </w:r>
      <w:r w:rsidRPr="00AD63A2">
        <w:rPr>
          <w:rFonts w:ascii="Bahnschrift SemiCondensed" w:eastAsia="Times New Roman" w:hAnsi="Bahnschrift SemiCondensed" w:cs="Arial"/>
          <w:color w:val="000000"/>
          <w:sz w:val="24"/>
          <w:szCs w:val="24"/>
          <w:lang w:eastAsia="en-GB"/>
        </w:rPr>
        <w:t xml:space="preserve"> Make sure that the Peers have sufficient information on those parts of your institution that are to be reviewed.</w:t>
      </w:r>
    </w:p>
    <w:p w14:paraId="4D9518C2" w14:textId="3446726F"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6BE39BEC" w14:textId="77777777" w:rsidR="001B490A" w:rsidRPr="00CE3E1C" w:rsidRDefault="001B490A" w:rsidP="001B490A">
      <w:pPr>
        <w:numPr>
          <w:ilvl w:val="0"/>
          <w:numId w:val="5"/>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Mission statement</w:t>
      </w:r>
    </w:p>
    <w:p w14:paraId="15E19796"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0.5 – 1 </w:t>
      </w:r>
      <w:proofErr w:type="gramStart"/>
      <w:r w:rsidRPr="00AD63A2">
        <w:rPr>
          <w:rFonts w:ascii="Bahnschrift SemiCondensed" w:eastAsia="Times New Roman" w:hAnsi="Bahnschrift SemiCondensed" w:cs="Arial"/>
          <w:color w:val="000000"/>
          <w:sz w:val="24"/>
          <w:szCs w:val="24"/>
          <w:lang w:eastAsia="en-GB"/>
        </w:rPr>
        <w:t>pages</w:t>
      </w:r>
      <w:proofErr w:type="gramEnd"/>
    </w:p>
    <w:p w14:paraId="0A8109DF"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3646237" w14:textId="77777777" w:rsidR="001B490A" w:rsidRPr="00CE3E1C" w:rsidRDefault="001B490A" w:rsidP="001B490A">
      <w:pPr>
        <w:numPr>
          <w:ilvl w:val="0"/>
          <w:numId w:val="6"/>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Description of the services including information on cooperation with stakeholders</w:t>
      </w:r>
    </w:p>
    <w:p w14:paraId="0D18A649"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lastRenderedPageBreak/>
        <w:t>Max. 2 page</w:t>
      </w:r>
    </w:p>
    <w:p w14:paraId="05AFEAE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8D28198" w14:textId="77777777" w:rsidR="001B490A" w:rsidRPr="00AD63A2" w:rsidRDefault="001B490A" w:rsidP="001B490A">
      <w:pPr>
        <w:numPr>
          <w:ilvl w:val="0"/>
          <w:numId w:val="7"/>
        </w:numPr>
        <w:spacing w:before="240" w:after="60" w:line="240" w:lineRule="auto"/>
        <w:textAlignment w:val="baseline"/>
        <w:outlineLvl w:val="1"/>
        <w:rPr>
          <w:rFonts w:ascii="Bahnschrift SemiCondensed" w:eastAsia="Times New Roman" w:hAnsi="Bahnschrift SemiCondensed" w:cs="Arial"/>
          <w:b/>
          <w:bCs/>
          <w:color w:val="000000"/>
          <w:sz w:val="24"/>
          <w:szCs w:val="24"/>
          <w:lang w:eastAsia="en-GB"/>
        </w:rPr>
      </w:pPr>
      <w:r w:rsidRPr="00CE3E1C">
        <w:rPr>
          <w:rFonts w:ascii="Bahnschrift SemiCondensed" w:eastAsia="Times New Roman" w:hAnsi="Bahnschrift SemiCondensed" w:cs="Arial"/>
          <w:color w:val="FF5757"/>
          <w:sz w:val="24"/>
          <w:szCs w:val="24"/>
          <w:lang w:eastAsia="en-GB"/>
        </w:rPr>
        <w:t>Short description of the environment</w:t>
      </w:r>
    </w:p>
    <w:p w14:paraId="4EC2857A"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Max. 1 – page</w:t>
      </w:r>
    </w:p>
    <w:p w14:paraId="17876A5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1068CD4" w14:textId="77777777" w:rsidR="001B490A" w:rsidRPr="00CE3E1C" w:rsidRDefault="001B490A" w:rsidP="001B490A">
      <w:pPr>
        <w:numPr>
          <w:ilvl w:val="0"/>
          <w:numId w:val="8"/>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Summary of quantitative statistical information</w:t>
      </w:r>
    </w:p>
    <w:p w14:paraId="33556DF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Max. 1 – page</w:t>
      </w:r>
    </w:p>
    <w:p w14:paraId="18BB8CA2" w14:textId="6A61E681" w:rsidR="001B490A" w:rsidRPr="00AD63A2" w:rsidRDefault="001B490A" w:rsidP="00563F7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r w:rsidRPr="00AD63A2">
        <w:rPr>
          <w:rFonts w:ascii="Bahnschrift SemiCondensed" w:eastAsia="Times New Roman" w:hAnsi="Bahnschrift SemiCondensed" w:cs="Times New Roman"/>
          <w:sz w:val="24"/>
          <w:szCs w:val="24"/>
          <w:lang w:eastAsia="en-GB"/>
        </w:rPr>
        <w:br/>
      </w:r>
    </w:p>
    <w:p w14:paraId="6E0ED713" w14:textId="77777777" w:rsidR="001B490A" w:rsidRPr="00CE3E1C" w:rsidRDefault="001B490A" w:rsidP="001B490A">
      <w:pPr>
        <w:numPr>
          <w:ilvl w:val="0"/>
          <w:numId w:val="9"/>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Organisational Chart (optional)</w:t>
      </w:r>
    </w:p>
    <w:p w14:paraId="4A5DE4E5" w14:textId="31578835"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6F65D98A" w14:textId="06112383"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5A8C0C4A" w14:textId="77777777"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F22FBBD" w14:textId="77777777" w:rsidR="001B490A" w:rsidRPr="00CE3E1C" w:rsidRDefault="001B490A" w:rsidP="001B490A">
      <w:pPr>
        <w:numPr>
          <w:ilvl w:val="0"/>
          <w:numId w:val="10"/>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Explanation about the national system (for transnational Peer Reviews)</w:t>
      </w:r>
    </w:p>
    <w:p w14:paraId="4C202D45" w14:textId="4C3EB08A"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7334D0E4" w14:textId="1C0785C3"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67A34555" w14:textId="7DA7B042"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2521C0C6" w14:textId="77777777"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652A202" w14:textId="77777777" w:rsidR="00E3765A" w:rsidRPr="00AD63A2" w:rsidRDefault="001B490A"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r w:rsidRPr="00AD63A2">
        <w:rPr>
          <w:rFonts w:ascii="Bahnschrift SemiCondensed" w:eastAsia="Times New Roman" w:hAnsi="Bahnschrift SemiCondensed" w:cs="Times New Roman"/>
          <w:sz w:val="24"/>
          <w:szCs w:val="24"/>
          <w:lang w:eastAsia="en-GB"/>
        </w:rPr>
        <w:br/>
      </w:r>
    </w:p>
    <w:p w14:paraId="320C9CCA" w14:textId="77777777" w:rsidR="00E3765A" w:rsidRPr="00AD63A2" w:rsidRDefault="00E3765A" w:rsidP="001B490A">
      <w:pPr>
        <w:spacing w:after="0" w:line="240" w:lineRule="auto"/>
        <w:rPr>
          <w:rFonts w:ascii="Bahnschrift SemiCondensed" w:eastAsia="Times New Roman" w:hAnsi="Bahnschrift SemiCondensed" w:cs="Times New Roman"/>
          <w:sz w:val="24"/>
          <w:szCs w:val="24"/>
          <w:lang w:eastAsia="en-GB"/>
        </w:rPr>
      </w:pPr>
    </w:p>
    <w:p w14:paraId="5E4CA84F" w14:textId="77777777" w:rsidR="00E3765A" w:rsidRPr="00AD63A2" w:rsidRDefault="00E3765A" w:rsidP="001B490A">
      <w:pPr>
        <w:spacing w:after="0" w:line="240" w:lineRule="auto"/>
        <w:rPr>
          <w:rFonts w:ascii="Bahnschrift SemiCondensed" w:eastAsia="Times New Roman" w:hAnsi="Bahnschrift SemiCondensed" w:cs="Times New Roman"/>
          <w:sz w:val="24"/>
          <w:szCs w:val="24"/>
          <w:lang w:eastAsia="en-GB"/>
        </w:rPr>
      </w:pPr>
    </w:p>
    <w:p w14:paraId="1BA46770" w14:textId="77777777" w:rsidR="00E3765A" w:rsidRPr="00AD63A2" w:rsidRDefault="00E3765A" w:rsidP="001B490A">
      <w:pPr>
        <w:spacing w:after="0" w:line="240" w:lineRule="auto"/>
        <w:rPr>
          <w:rFonts w:ascii="Bahnschrift SemiCondensed" w:eastAsia="Times New Roman" w:hAnsi="Bahnschrift SemiCondensed" w:cs="Times New Roman"/>
          <w:sz w:val="24"/>
          <w:szCs w:val="24"/>
          <w:lang w:eastAsia="en-GB"/>
        </w:rPr>
      </w:pPr>
    </w:p>
    <w:p w14:paraId="09757EF8" w14:textId="3DE1D490"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br/>
      </w:r>
      <w:r w:rsidRPr="00AD63A2">
        <w:rPr>
          <w:rFonts w:ascii="Bahnschrift SemiCondensed" w:eastAsia="Times New Roman" w:hAnsi="Bahnschrift SemiCondensed" w:cs="Times New Roman"/>
          <w:sz w:val="24"/>
          <w:szCs w:val="24"/>
          <w:lang w:eastAsia="en-GB"/>
        </w:rPr>
        <w:br/>
      </w:r>
    </w:p>
    <w:p w14:paraId="7B94ADD5" w14:textId="77777777" w:rsidR="001B490A" w:rsidRPr="00CE3E1C" w:rsidRDefault="001B490A" w:rsidP="001B490A">
      <w:pPr>
        <w:numPr>
          <w:ilvl w:val="0"/>
          <w:numId w:val="11"/>
        </w:numPr>
        <w:spacing w:before="360" w:after="120" w:line="240" w:lineRule="auto"/>
        <w:ind w:left="567"/>
        <w:textAlignment w:val="baseline"/>
        <w:outlineLvl w:val="0"/>
        <w:rPr>
          <w:rFonts w:ascii="Bahnschrift SemiCondensed" w:eastAsia="Times New Roman" w:hAnsi="Bahnschrift SemiCondensed" w:cs="Arial"/>
          <w:b/>
          <w:bCs/>
          <w:color w:val="FF5757"/>
          <w:kern w:val="36"/>
          <w:sz w:val="24"/>
          <w:szCs w:val="24"/>
          <w:lang w:eastAsia="en-GB"/>
        </w:rPr>
      </w:pPr>
      <w:r w:rsidRPr="00CE3E1C">
        <w:rPr>
          <w:rFonts w:ascii="Bahnschrift SemiCondensed" w:eastAsia="Times New Roman" w:hAnsi="Bahnschrift SemiCondensed" w:cs="Arial"/>
          <w:color w:val="FF5757"/>
          <w:kern w:val="36"/>
          <w:sz w:val="24"/>
          <w:szCs w:val="24"/>
          <w:lang w:eastAsia="en-GB"/>
        </w:rPr>
        <w:t>Quality assurance/ quality management</w:t>
      </w:r>
    </w:p>
    <w:p w14:paraId="11DDB7FF" w14:textId="77777777" w:rsidR="001B490A" w:rsidRPr="00AD63A2" w:rsidRDefault="001B490A" w:rsidP="001B490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In this section give an overview of the quality assurance policies in your institution, the structures and responsibilities and the kind of activities and improvement measures that are currently undertaken. If you have a quality management system in place, please explain shortly how it works.</w:t>
      </w:r>
    </w:p>
    <w:p w14:paraId="01E86F9B"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Make sure to describe:</w:t>
      </w:r>
    </w:p>
    <w:p w14:paraId="4D0E491A"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 Quality assurance and (if any) development policy </w:t>
      </w:r>
      <w:r w:rsidRPr="00AD63A2">
        <w:rPr>
          <w:rFonts w:ascii="Bahnschrift SemiCondensed" w:eastAsia="Times New Roman" w:hAnsi="Bahnschrift SemiCondensed" w:cs="Arial"/>
          <w:color w:val="000000"/>
          <w:sz w:val="24"/>
          <w:szCs w:val="24"/>
          <w:lang w:eastAsia="en-GB"/>
        </w:rPr>
        <w:br/>
        <w:t>- Quality assurance activities and improvement measures (including QM system and an overview of data generated and used)</w:t>
      </w:r>
      <w:r w:rsidRPr="00AD63A2">
        <w:rPr>
          <w:rFonts w:ascii="Bahnschrift SemiCondensed" w:eastAsia="Times New Roman" w:hAnsi="Bahnschrift SemiCondensed" w:cs="Arial"/>
          <w:color w:val="000000"/>
          <w:sz w:val="24"/>
          <w:szCs w:val="24"/>
          <w:lang w:eastAsia="en-GB"/>
        </w:rPr>
        <w:br/>
        <w:t>- Overall self-assessment of quality of the service</w:t>
      </w:r>
    </w:p>
    <w:p w14:paraId="38174257" w14:textId="2363DA1F" w:rsidR="001B490A" w:rsidRPr="00AD63A2" w:rsidRDefault="001B490A" w:rsidP="0CFE2E8D">
      <w:pPr>
        <w:pBdr>
          <w:left w:val="single" w:sz="4" w:space="4" w:color="000000"/>
          <w:right w:val="single" w:sz="4" w:space="4" w:color="000000"/>
        </w:pBdr>
        <w:shd w:val="clear" w:color="auto" w:fill="E2EFD9" w:themeFill="accent6" w:themeFillTint="33"/>
        <w:spacing w:after="0" w:line="240" w:lineRule="auto"/>
        <w:rPr>
          <w:rFonts w:ascii="Bahnschrift SemiCondensed" w:eastAsia="Times New Roman" w:hAnsi="Bahnschrift SemiCondensed" w:cs="Times New Roman"/>
          <w:sz w:val="24"/>
          <w:szCs w:val="24"/>
          <w:lang w:eastAsia="en-GB"/>
        </w:rPr>
      </w:pPr>
      <w:r w:rsidRPr="0CFE2E8D">
        <w:rPr>
          <w:rFonts w:ascii="Bahnschrift SemiCondensed" w:eastAsia="Times New Roman" w:hAnsi="Bahnschrift SemiCondensed" w:cs="Arial"/>
          <w:color w:val="000000" w:themeColor="text1"/>
          <w:sz w:val="24"/>
          <w:szCs w:val="24"/>
          <w:lang w:eastAsia="en-GB"/>
        </w:rPr>
        <w:t xml:space="preserve">Also give an overview of the most important kind of data you collect (including how it is collected: </w:t>
      </w:r>
      <w:proofErr w:type="gramStart"/>
      <w:r w:rsidRPr="0CFE2E8D">
        <w:rPr>
          <w:rFonts w:ascii="Bahnschrift SemiCondensed" w:eastAsia="Times New Roman" w:hAnsi="Bahnschrift SemiCondensed" w:cs="Arial"/>
          <w:color w:val="000000" w:themeColor="text1"/>
          <w:sz w:val="24"/>
          <w:szCs w:val="24"/>
          <w:lang w:eastAsia="en-GB"/>
        </w:rPr>
        <w:t>e.g.</w:t>
      </w:r>
      <w:proofErr w:type="gramEnd"/>
      <w:r w:rsidRPr="0CFE2E8D">
        <w:rPr>
          <w:rFonts w:ascii="Bahnschrift SemiCondensed" w:eastAsia="Times New Roman" w:hAnsi="Bahnschrift SemiCondensed" w:cs="Arial"/>
          <w:color w:val="000000" w:themeColor="text1"/>
          <w:sz w:val="24"/>
          <w:szCs w:val="24"/>
          <w:lang w:eastAsia="en-GB"/>
        </w:rPr>
        <w:t xml:space="preserve"> "satisfaction of users</w:t>
      </w:r>
      <w:r w:rsidR="00BE0F62" w:rsidRPr="0CFE2E8D">
        <w:rPr>
          <w:rFonts w:ascii="Bahnschrift SemiCondensed" w:eastAsia="Times New Roman" w:hAnsi="Bahnschrift SemiCondensed" w:cs="Arial"/>
          <w:color w:val="000000" w:themeColor="text1"/>
          <w:sz w:val="24"/>
          <w:szCs w:val="24"/>
          <w:lang w:eastAsia="en-GB"/>
        </w:rPr>
        <w:t>)</w:t>
      </w:r>
    </w:p>
    <w:p w14:paraId="6F58D08E" w14:textId="77777777" w:rsidR="001B490A" w:rsidRPr="00AD63A2"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Cambria Math" w:eastAsia="Times New Roman" w:hAnsi="Cambria Math" w:cs="Cambria Math"/>
          <w:b/>
          <w:bCs/>
          <w:color w:val="000000"/>
          <w:sz w:val="24"/>
          <w:szCs w:val="24"/>
          <w:lang w:eastAsia="en-GB"/>
        </w:rPr>
        <w:t>↘</w:t>
      </w:r>
      <w:r w:rsidRPr="00AD63A2">
        <w:rPr>
          <w:rFonts w:ascii="Bahnschrift SemiCondensed" w:eastAsia="Times New Roman" w:hAnsi="Bahnschrift SemiCondensed" w:cs="Arial"/>
          <w:b/>
          <w:bCs/>
          <w:color w:val="000000"/>
          <w:sz w:val="24"/>
          <w:szCs w:val="24"/>
          <w:lang w:eastAsia="en-GB"/>
        </w:rPr>
        <w:t xml:space="preserve"> Tip:</w:t>
      </w:r>
      <w:r w:rsidRPr="00AD63A2">
        <w:rPr>
          <w:rFonts w:ascii="Bahnschrift SemiCondensed" w:eastAsia="Times New Roman" w:hAnsi="Bahnschrift SemiCondensed" w:cs="Arial"/>
          <w:color w:val="000000"/>
          <w:sz w:val="24"/>
          <w:szCs w:val="24"/>
          <w:lang w:eastAsia="en-GB"/>
        </w:rPr>
        <w:t xml:space="preserve"> Make sure that the data you will use in your assessment of the quality areas is described.</w:t>
      </w:r>
    </w:p>
    <w:p w14:paraId="3D45C655" w14:textId="77777777" w:rsidR="001B490A" w:rsidRPr="00AD63A2" w:rsidRDefault="001B490A" w:rsidP="001B490A">
      <w:pPr>
        <w:numPr>
          <w:ilvl w:val="0"/>
          <w:numId w:val="12"/>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eastAsia="en-GB"/>
        </w:rPr>
      </w:pPr>
      <w:r w:rsidRPr="00CE3E1C">
        <w:rPr>
          <w:rFonts w:ascii="Bahnschrift SemiCondensed" w:eastAsia="Times New Roman" w:hAnsi="Bahnschrift SemiCondensed" w:cs="Arial"/>
          <w:color w:val="FF5757"/>
          <w:sz w:val="24"/>
          <w:szCs w:val="24"/>
          <w:lang w:eastAsia="en-GB"/>
        </w:rPr>
        <w:t>Description of quality assurance/quality management (</w:t>
      </w:r>
      <w:r w:rsidRPr="00AD63A2">
        <w:rPr>
          <w:rFonts w:ascii="Bahnschrift SemiCondensed" w:eastAsia="Times New Roman" w:hAnsi="Bahnschrift SemiCondensed" w:cs="Arial"/>
          <w:color w:val="000000"/>
          <w:sz w:val="24"/>
          <w:szCs w:val="24"/>
          <w:lang w:eastAsia="en-GB"/>
        </w:rPr>
        <w:t>Max. 2 pages)</w:t>
      </w:r>
    </w:p>
    <w:p w14:paraId="38D67057" w14:textId="77777777" w:rsidR="001B490A" w:rsidRPr="00AD63A2"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5A07BB2" w14:textId="29DC5F51"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48B61715" w14:textId="77777777" w:rsidR="001B490A" w:rsidRPr="00CE3E1C" w:rsidRDefault="001B490A" w:rsidP="001B490A">
      <w:pPr>
        <w:numPr>
          <w:ilvl w:val="0"/>
          <w:numId w:val="13"/>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eastAsia="en-GB"/>
        </w:rPr>
      </w:pPr>
      <w:r w:rsidRPr="00CE3E1C">
        <w:rPr>
          <w:rFonts w:ascii="Bahnschrift SemiCondensed" w:eastAsia="Times New Roman" w:hAnsi="Bahnschrift SemiCondensed" w:cs="Arial"/>
          <w:color w:val="FF5757"/>
          <w:kern w:val="36"/>
          <w:sz w:val="24"/>
          <w:szCs w:val="24"/>
          <w:lang w:eastAsia="en-GB"/>
        </w:rPr>
        <w:t>Self-evaluation/self-assessment</w:t>
      </w:r>
    </w:p>
    <w:p w14:paraId="0CA05C0B" w14:textId="5D7E384E" w:rsidR="001B490A" w:rsidRPr="00AD63A2" w:rsidRDefault="001B490A" w:rsidP="001B490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The self-evaluation should respond to the following questions: What goes well? What does not? What are ou</w:t>
      </w:r>
      <w:r w:rsidR="0070201F" w:rsidRPr="00AD63A2">
        <w:rPr>
          <w:rFonts w:ascii="Bahnschrift SemiCondensed" w:eastAsia="Times New Roman" w:hAnsi="Bahnschrift SemiCondensed" w:cs="Arial"/>
          <w:color w:val="000000"/>
          <w:sz w:val="24"/>
          <w:szCs w:val="24"/>
          <w:lang w:eastAsia="en-GB"/>
        </w:rPr>
        <w:t>r</w:t>
      </w:r>
      <w:r w:rsidRPr="00AD63A2">
        <w:rPr>
          <w:rFonts w:ascii="Bahnschrift SemiCondensed" w:eastAsia="Times New Roman" w:hAnsi="Bahnschrift SemiCondensed" w:cs="Arial"/>
          <w:color w:val="000000"/>
          <w:sz w:val="24"/>
          <w:szCs w:val="24"/>
          <w:lang w:eastAsia="en-GB"/>
        </w:rPr>
        <w:t xml:space="preserve"> strengths and weaknesses, what should we improve and how should we improve it. </w:t>
      </w:r>
    </w:p>
    <w:p w14:paraId="7EF7DC8C" w14:textId="77777777" w:rsidR="001B490A" w:rsidRPr="00AD63A2"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A short description of the self-evaluation/self-assessment process </w:t>
      </w:r>
      <w:proofErr w:type="gramStart"/>
      <w:r w:rsidRPr="00AD63A2">
        <w:rPr>
          <w:rFonts w:ascii="Bahnschrift SemiCondensed" w:eastAsia="Times New Roman" w:hAnsi="Bahnschrift SemiCondensed" w:cs="Arial"/>
          <w:color w:val="000000"/>
          <w:sz w:val="24"/>
          <w:szCs w:val="24"/>
          <w:lang w:eastAsia="en-GB"/>
        </w:rPr>
        <w:t>as a whole should</w:t>
      </w:r>
      <w:proofErr w:type="gramEnd"/>
      <w:r w:rsidRPr="00AD63A2">
        <w:rPr>
          <w:rFonts w:ascii="Bahnschrift SemiCondensed" w:eastAsia="Times New Roman" w:hAnsi="Bahnschrift SemiCondensed" w:cs="Arial"/>
          <w:color w:val="000000"/>
          <w:sz w:val="24"/>
          <w:szCs w:val="24"/>
          <w:lang w:eastAsia="en-GB"/>
        </w:rPr>
        <w:t xml:space="preserve"> give a brief summary of the aims of the self-evaluation, the people responsible and involved, the procedure and methods and the timeframe. Then main results of the self-evaluation should be reported.</w:t>
      </w:r>
    </w:p>
    <w:p w14:paraId="05D4DCCD" w14:textId="77777777" w:rsidR="001B490A" w:rsidRPr="00AD63A2"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Cambria Math" w:eastAsia="Times New Roman" w:hAnsi="Cambria Math" w:cs="Cambria Math"/>
          <w:b/>
          <w:bCs/>
          <w:color w:val="000000"/>
          <w:sz w:val="24"/>
          <w:szCs w:val="24"/>
          <w:lang w:eastAsia="en-GB"/>
        </w:rPr>
        <w:t>↘</w:t>
      </w:r>
      <w:r w:rsidRPr="00AD63A2">
        <w:rPr>
          <w:rFonts w:ascii="Bahnschrift SemiCondensed" w:eastAsia="Times New Roman" w:hAnsi="Bahnschrift SemiCondensed" w:cs="Arial"/>
          <w:b/>
          <w:bCs/>
          <w:color w:val="000000"/>
          <w:sz w:val="24"/>
          <w:szCs w:val="24"/>
          <w:lang w:eastAsia="en-GB"/>
        </w:rPr>
        <w:t xml:space="preserve"> Tip:</w:t>
      </w:r>
      <w:r w:rsidRPr="00AD63A2">
        <w:rPr>
          <w:rFonts w:ascii="Bahnschrift SemiCondensed" w:eastAsia="Times New Roman" w:hAnsi="Bahnschrift SemiCondensed" w:cs="Arial"/>
          <w:color w:val="000000"/>
          <w:sz w:val="24"/>
          <w:szCs w:val="24"/>
          <w:lang w:eastAsia="en-GB"/>
        </w:rPr>
        <w:t xml:space="preserve"> Do not repeat the general quality policies and measures reported in chapter 3, but refer to them when necessary (</w:t>
      </w:r>
      <w:proofErr w:type="gramStart"/>
      <w:r w:rsidRPr="00AD63A2">
        <w:rPr>
          <w:rFonts w:ascii="Bahnschrift SemiCondensed" w:eastAsia="Times New Roman" w:hAnsi="Bahnschrift SemiCondensed" w:cs="Arial"/>
          <w:color w:val="000000"/>
          <w:sz w:val="24"/>
          <w:szCs w:val="24"/>
          <w:lang w:eastAsia="en-GB"/>
        </w:rPr>
        <w:t>e.g.</w:t>
      </w:r>
      <w:proofErr w:type="gramEnd"/>
      <w:r w:rsidRPr="00AD63A2">
        <w:rPr>
          <w:rFonts w:ascii="Bahnschrift SemiCondensed" w:eastAsia="Times New Roman" w:hAnsi="Bahnschrift SemiCondensed" w:cs="Arial"/>
          <w:color w:val="000000"/>
          <w:sz w:val="24"/>
          <w:szCs w:val="24"/>
          <w:lang w:eastAsia="en-GB"/>
        </w:rPr>
        <w:t xml:space="preserve"> when data from surveys, which are regularly conducted within the QM system, is used).</w:t>
      </w:r>
    </w:p>
    <w:p w14:paraId="5227545A" w14:textId="77777777" w:rsidR="001B490A" w:rsidRPr="00AD63A2" w:rsidRDefault="001B490A" w:rsidP="001B490A">
      <w:pPr>
        <w:numPr>
          <w:ilvl w:val="0"/>
          <w:numId w:val="14"/>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eastAsia="en-GB"/>
        </w:rPr>
      </w:pPr>
      <w:r w:rsidRPr="00AD63A2">
        <w:rPr>
          <w:rFonts w:ascii="Bahnschrift SemiCondensed" w:eastAsia="Times New Roman" w:hAnsi="Bahnschrift SemiCondensed" w:cs="Arial"/>
          <w:color w:val="000000"/>
          <w:sz w:val="24"/>
          <w:szCs w:val="24"/>
          <w:lang w:eastAsia="en-GB"/>
        </w:rPr>
        <w:t>Self-evaluation (Max. 1 page)</w:t>
      </w:r>
    </w:p>
    <w:p w14:paraId="49DBDD28" w14:textId="77777777" w:rsidR="001B490A" w:rsidRPr="00AD63A2"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12C026EB" w14:textId="02F77125"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70A1C19C" w14:textId="77777777" w:rsidR="001B490A" w:rsidRPr="00CE3E1C" w:rsidRDefault="001B490A" w:rsidP="001B490A">
      <w:pPr>
        <w:numPr>
          <w:ilvl w:val="0"/>
          <w:numId w:val="15"/>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eastAsia="en-GB"/>
        </w:rPr>
      </w:pPr>
      <w:r w:rsidRPr="00CE3E1C">
        <w:rPr>
          <w:rFonts w:ascii="Bahnschrift SemiCondensed" w:eastAsia="Times New Roman" w:hAnsi="Bahnschrift SemiCondensed" w:cs="Arial"/>
          <w:color w:val="FF5757"/>
          <w:kern w:val="36"/>
          <w:sz w:val="24"/>
          <w:szCs w:val="24"/>
          <w:lang w:eastAsia="en-GB"/>
        </w:rPr>
        <w:t>Assessment of Quality Areas</w:t>
      </w:r>
    </w:p>
    <w:p w14:paraId="088D7F60" w14:textId="77777777" w:rsidR="001B490A" w:rsidRPr="00AD63A2" w:rsidRDefault="001B490A" w:rsidP="001B490A">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This is the "heart" of the self-report. In this section all the information the Peers need to prepare and conduct the Peer Review should be provided.</w:t>
      </w:r>
    </w:p>
    <w:p w14:paraId="375C4989" w14:textId="77777777" w:rsidR="001B490A" w:rsidRPr="00AD63A2" w:rsidRDefault="001B490A"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Assess each quality area separately (max. 1 – 1,5 pages per quality area, an overall assessment of the quality of the services that are provided) </w:t>
      </w:r>
    </w:p>
    <w:p w14:paraId="6A7DE76E" w14:textId="77777777" w:rsidR="001B490A" w:rsidRPr="00AD63A2" w:rsidRDefault="001B490A"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At least 2 criteria should be reviewed for every quality area. For each criterion, the strengths and areas of improvement should be summarised. Substantiate your assessments and briefly record sources of evidence.</w:t>
      </w:r>
    </w:p>
    <w:p w14:paraId="7B245EEB" w14:textId="77777777" w:rsidR="001B490A" w:rsidRPr="00AD63A2" w:rsidRDefault="001B490A"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 xml:space="preserve">Then the whole Quality Area should be assessed </w:t>
      </w:r>
      <w:proofErr w:type="gramStart"/>
      <w:r w:rsidRPr="00AD63A2">
        <w:rPr>
          <w:rFonts w:ascii="Bahnschrift SemiCondensed" w:eastAsia="Times New Roman" w:hAnsi="Bahnschrift SemiCondensed" w:cs="Arial"/>
          <w:color w:val="000000"/>
          <w:sz w:val="24"/>
          <w:szCs w:val="24"/>
          <w:lang w:eastAsia="en-GB"/>
        </w:rPr>
        <w:t>on the basis of</w:t>
      </w:r>
      <w:proofErr w:type="gramEnd"/>
      <w:r w:rsidRPr="00AD63A2">
        <w:rPr>
          <w:rFonts w:ascii="Bahnschrift SemiCondensed" w:eastAsia="Times New Roman" w:hAnsi="Bahnschrift SemiCondensed" w:cs="Arial"/>
          <w:color w:val="000000"/>
          <w:sz w:val="24"/>
          <w:szCs w:val="24"/>
          <w:lang w:eastAsia="en-GB"/>
        </w:rPr>
        <w:t xml:space="preserve"> the assessment of the strengths and areas of improvement on the levels of the criteria. </w:t>
      </w:r>
    </w:p>
    <w:p w14:paraId="3D5A5628" w14:textId="77777777" w:rsidR="001B490A" w:rsidRPr="00AD63A2" w:rsidRDefault="001B490A"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Improvement measures (planned and implemented) must be pointed out.</w:t>
      </w:r>
    </w:p>
    <w:p w14:paraId="4DA80EE0" w14:textId="77777777" w:rsidR="001B490A" w:rsidRPr="00AD63A2" w:rsidRDefault="001B490A"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 should be formulated (recommended).</w:t>
      </w:r>
    </w:p>
    <w:p w14:paraId="434F991E" w14:textId="77777777" w:rsidR="001B490A" w:rsidRPr="00AD63A2"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Please describe the results of the self-assessment in continuous text (only illustrative use of tables). </w:t>
      </w:r>
    </w:p>
    <w:p w14:paraId="5FB1E365" w14:textId="58181E1F" w:rsidR="001B490A" w:rsidRPr="00CE3E1C" w:rsidRDefault="001B490A" w:rsidP="00B60F1A">
      <w:pPr>
        <w:numPr>
          <w:ilvl w:val="0"/>
          <w:numId w:val="17"/>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eastAsia="en-GB"/>
        </w:rPr>
      </w:pPr>
      <w:r w:rsidRPr="00CE3E1C">
        <w:rPr>
          <w:rFonts w:ascii="Bahnschrift SemiCondensed" w:eastAsia="Times New Roman" w:hAnsi="Bahnschrift SemiCondensed" w:cs="Arial"/>
          <w:b/>
          <w:bCs/>
          <w:color w:val="FF5757"/>
          <w:sz w:val="24"/>
          <w:szCs w:val="24"/>
          <w:lang w:eastAsia="en-GB"/>
        </w:rPr>
        <w:t xml:space="preserve">Quality area 1: </w:t>
      </w:r>
      <w:r w:rsidR="00A478ED" w:rsidRPr="00CE3E1C">
        <w:rPr>
          <w:rFonts w:ascii="Bahnschrift SemiCondensed" w:eastAsia="Times New Roman" w:hAnsi="Bahnschrift SemiCondensed" w:cs="Arial"/>
          <w:b/>
          <w:bCs/>
          <w:color w:val="FF5757"/>
          <w:sz w:val="24"/>
          <w:szCs w:val="24"/>
          <w:lang w:eastAsia="en-GB"/>
        </w:rPr>
        <w:t xml:space="preserve">ROLE OF TEACHERS IN </w:t>
      </w:r>
      <w:r w:rsidR="00F4589F" w:rsidRPr="00CE3E1C">
        <w:rPr>
          <w:rFonts w:ascii="Bahnschrift SemiCondensed" w:eastAsia="Times New Roman" w:hAnsi="Bahnschrift SemiCondensed" w:cs="Arial"/>
          <w:b/>
          <w:bCs/>
          <w:color w:val="FF5757"/>
          <w:sz w:val="24"/>
          <w:szCs w:val="24"/>
          <w:lang w:eastAsia="en-GB"/>
        </w:rPr>
        <w:t xml:space="preserve">CHILDRENS’ </w:t>
      </w:r>
      <w:r w:rsidR="00A478ED" w:rsidRPr="00CE3E1C">
        <w:rPr>
          <w:rFonts w:ascii="Bahnschrift SemiCondensed" w:eastAsia="Times New Roman" w:hAnsi="Bahnschrift SemiCondensed" w:cs="Arial"/>
          <w:b/>
          <w:bCs/>
          <w:color w:val="FF5757"/>
          <w:sz w:val="24"/>
          <w:szCs w:val="24"/>
          <w:lang w:eastAsia="en-GB"/>
        </w:rPr>
        <w:t>PLAY</w:t>
      </w:r>
    </w:p>
    <w:p w14:paraId="466D8F2E"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Strengths and areas of improvement by criterion (including the sources of evidence)</w:t>
      </w:r>
    </w:p>
    <w:p w14:paraId="741AAA5B"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2C0787A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064C4F"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244CB7" w14:textId="77777777" w:rsidR="00A11847" w:rsidRPr="00AD63A2" w:rsidRDefault="00A11847" w:rsidP="00A11847">
            <w:pPr>
              <w:spacing w:after="0" w:line="240" w:lineRule="auto"/>
              <w:rPr>
                <w:rFonts w:ascii="Bahnschrift SemiCondensed" w:eastAsia="Times New Roman" w:hAnsi="Bahnschrift SemiCondensed" w:cs="Times New Roman"/>
                <w:sz w:val="24"/>
                <w:szCs w:val="24"/>
                <w:lang w:eastAsia="en-GB"/>
              </w:rPr>
            </w:pPr>
          </w:p>
          <w:p w14:paraId="301A205C" w14:textId="712FAA99" w:rsidR="37D84196" w:rsidRPr="00AD63A2" w:rsidRDefault="486714DA" w:rsidP="39BBFB64">
            <w:pPr>
              <w:spacing w:after="0" w:line="240" w:lineRule="auto"/>
              <w:rPr>
                <w:rFonts w:ascii="Bahnschrift SemiCondensed" w:eastAsiaTheme="minorEastAsia" w:hAnsi="Bahnschrift SemiCondensed"/>
                <w:sz w:val="24"/>
                <w:szCs w:val="24"/>
                <w:lang w:eastAsia="en-GB"/>
              </w:rPr>
            </w:pPr>
            <w:r w:rsidRPr="00AD63A2">
              <w:rPr>
                <w:rFonts w:ascii="Bahnschrift SemiCondensed" w:eastAsia="Times New Roman" w:hAnsi="Bahnschrift SemiCondensed" w:cs="Times New Roman"/>
                <w:sz w:val="24"/>
                <w:szCs w:val="24"/>
                <w:lang w:eastAsia="en-GB"/>
              </w:rPr>
              <w:t>WHICH ROLE</w:t>
            </w:r>
          </w:p>
          <w:p w14:paraId="4CE83485" w14:textId="2C65F888"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p w14:paraId="12AA583B" w14:textId="24A4D129"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r w:rsidR="001B490A" w:rsidRPr="00AD63A2" w14:paraId="326B8EED"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EB0E2B"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B5219B7" w14:textId="171F9094" w:rsidR="001B490A" w:rsidRPr="00AD63A2" w:rsidRDefault="2DBCB0FC" w:rsidP="39BBFB64">
            <w:pPr>
              <w:spacing w:after="0" w:line="240" w:lineRule="auto"/>
              <w:rPr>
                <w:rFonts w:ascii="Bahnschrift SemiCondensed" w:eastAsiaTheme="minorEastAsia" w:hAnsi="Bahnschrift SemiCondensed" w:cs="Times New Roman"/>
                <w:sz w:val="24"/>
                <w:szCs w:val="24"/>
                <w:lang w:eastAsia="en-GB"/>
              </w:rPr>
            </w:pPr>
            <w:r w:rsidRPr="00AD63A2">
              <w:rPr>
                <w:rFonts w:ascii="Bahnschrift SemiCondensed" w:eastAsiaTheme="minorEastAsia" w:hAnsi="Bahnschrift SemiCondensed" w:cs="Times New Roman"/>
                <w:sz w:val="24"/>
                <w:szCs w:val="24"/>
                <w:lang w:eastAsia="en-GB"/>
              </w:rPr>
              <w:t>FLEXIBILITY IN ROLE CHANGE</w:t>
            </w:r>
          </w:p>
          <w:p w14:paraId="4F8B69ED" w14:textId="78351D9F"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r w:rsidR="001B490A" w:rsidRPr="00AD63A2" w14:paraId="0C146ABC"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56EE2A"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FBB9D2" w14:textId="256006AC" w:rsidR="001B490A" w:rsidRPr="00AD63A2" w:rsidRDefault="00A11847" w:rsidP="00A11847">
            <w:pPr>
              <w:spacing w:after="0" w:line="240" w:lineRule="auto"/>
              <w:rPr>
                <w:rFonts w:ascii="Bahnschrift SemiCondensed" w:eastAsiaTheme="minorEastAsia" w:hAnsi="Bahnschrift SemiCondensed" w:cs="Times New Roman"/>
                <w:sz w:val="24"/>
                <w:szCs w:val="24"/>
                <w:lang w:eastAsia="en-GB"/>
              </w:rPr>
            </w:pPr>
            <w:r w:rsidRPr="00AD63A2">
              <w:rPr>
                <w:rFonts w:ascii="Bahnschrift SemiCondensed" w:eastAsiaTheme="minorEastAsia" w:hAnsi="Bahnschrift SemiCondensed" w:cs="Times New Roman"/>
                <w:sz w:val="24"/>
                <w:szCs w:val="24"/>
                <w:lang w:eastAsia="en-GB"/>
              </w:rPr>
              <w:t>INTERACTION/ POSITION</w:t>
            </w:r>
          </w:p>
        </w:tc>
      </w:tr>
      <w:tr w:rsidR="00A11847" w:rsidRPr="00AD63A2" w14:paraId="430907E7"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18AC25" w14:textId="32229205" w:rsidR="00A11847" w:rsidRPr="00AD63A2" w:rsidRDefault="00A11847" w:rsidP="001B490A">
            <w:pPr>
              <w:spacing w:before="120" w:after="0" w:line="240" w:lineRule="auto"/>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Criterion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90C601" w14:textId="4EC2324D" w:rsidR="00A11847" w:rsidRPr="00AD63A2" w:rsidRDefault="2DBCB0FC" w:rsidP="00A11847">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COMMUNICATION /LANGUAGE STIMULATION</w:t>
            </w:r>
          </w:p>
        </w:tc>
      </w:tr>
      <w:tr w:rsidR="001B490A" w:rsidRPr="00AD63A2" w14:paraId="265DEA66"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64F5FAE" w14:textId="10A19D94"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lastRenderedPageBreak/>
              <w:t>Criterion</w:t>
            </w:r>
            <w:r w:rsidR="00A11847"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82220B" w14:textId="629141D2" w:rsidR="001B490A" w:rsidRPr="00AD63A2" w:rsidRDefault="20B648DA" w:rsidP="00F5564B">
            <w:pPr>
              <w:spacing w:after="0" w:line="240" w:lineRule="auto"/>
              <w:rPr>
                <w:rFonts w:ascii="Bahnschrift SemiCondensed" w:eastAsiaTheme="minorEastAsia" w:hAnsi="Bahnschrift SemiCondensed"/>
                <w:sz w:val="24"/>
                <w:szCs w:val="24"/>
                <w:lang w:eastAsia="en-GB"/>
              </w:rPr>
            </w:pPr>
            <w:r w:rsidRPr="00AD63A2">
              <w:rPr>
                <w:rFonts w:ascii="Bahnschrift SemiCondensed" w:eastAsia="Times New Roman" w:hAnsi="Bahnschrift SemiCondensed" w:cs="Times New Roman"/>
                <w:sz w:val="24"/>
                <w:szCs w:val="24"/>
                <w:lang w:eastAsia="en-GB"/>
              </w:rPr>
              <w:t>GROUP ORIENTED/ INDIVIDUAL ORIENTED</w:t>
            </w:r>
          </w:p>
          <w:p w14:paraId="2E163E39" w14:textId="3C490BE6"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bl>
    <w:p w14:paraId="7BF60EC9"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Overall assessment of the Quality Area </w:t>
      </w:r>
    </w:p>
    <w:p w14:paraId="29A23D04"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500B9001"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Improvement measures (already planned and implemented)</w:t>
      </w:r>
    </w:p>
    <w:p w14:paraId="66A05020"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2F2ECCB1"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w:t>
      </w:r>
    </w:p>
    <w:p w14:paraId="316F7FD0"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D871C6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p w14:paraId="6359DDC8" w14:textId="64663288" w:rsidR="001B490A" w:rsidRPr="00CE3E1C" w:rsidRDefault="001B490A" w:rsidP="39BBFB64">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Quality area 2: ENVIRONMENT</w:t>
      </w:r>
    </w:p>
    <w:p w14:paraId="099E223E"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Strengths and areas of improvement by criterion (including the sources of evidence)</w:t>
      </w:r>
    </w:p>
    <w:p w14:paraId="12945D2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03649198"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C720BF"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2F0B9EE" w14:textId="73863F1D" w:rsidR="001B490A" w:rsidRPr="00AD63A2" w:rsidRDefault="363BB5F2"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OUT</w:t>
            </w:r>
            <w:r w:rsidR="2D8D5E8B" w:rsidRPr="00AD63A2">
              <w:rPr>
                <w:rFonts w:ascii="Bahnschrift SemiCondensed" w:eastAsia="Times New Roman" w:hAnsi="Bahnschrift SemiCondensed" w:cs="Times New Roman"/>
                <w:sz w:val="24"/>
                <w:szCs w:val="24"/>
                <w:lang w:eastAsia="en-GB"/>
              </w:rPr>
              <w:t>DOOR/INDOOR</w:t>
            </w:r>
          </w:p>
          <w:p w14:paraId="52402F54" w14:textId="733506C6" w:rsidR="001B490A" w:rsidRPr="00AD63A2" w:rsidRDefault="001B490A" w:rsidP="00521BA8">
            <w:pPr>
              <w:spacing w:after="0" w:line="240" w:lineRule="auto"/>
              <w:rPr>
                <w:rFonts w:ascii="Bahnschrift SemiCondensed" w:hAnsi="Bahnschrift SemiCondensed"/>
                <w:sz w:val="24"/>
                <w:szCs w:val="24"/>
                <w:lang w:eastAsia="en-GB"/>
              </w:rPr>
            </w:pPr>
          </w:p>
        </w:tc>
      </w:tr>
      <w:tr w:rsidR="001B490A" w:rsidRPr="00AD63A2" w14:paraId="68676AE7"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323329"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4E1758C" w14:textId="2ED9427B" w:rsidR="001B490A" w:rsidRPr="00AD63A2" w:rsidRDefault="39BBFB64"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PREPARATION OF THE SPACE</w:t>
            </w:r>
          </w:p>
        </w:tc>
      </w:tr>
      <w:tr w:rsidR="001B490A" w:rsidRPr="00AD63A2" w14:paraId="470B697B"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7D0119"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A00C79" w14:textId="46E3ECAB" w:rsidR="001B490A" w:rsidRPr="00AD63A2" w:rsidRDefault="39BBFB64"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RECOGNIZABILITY OF THE SPACE</w:t>
            </w:r>
          </w:p>
        </w:tc>
      </w:tr>
      <w:tr w:rsidR="00521BA8" w:rsidRPr="00AD63A2" w14:paraId="311B048A"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2AAD8D" w14:textId="31095877" w:rsidR="00521BA8" w:rsidRPr="00AD63A2" w:rsidRDefault="00521BA8" w:rsidP="001B490A">
            <w:pPr>
              <w:spacing w:before="120" w:after="0" w:line="240" w:lineRule="auto"/>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 xml:space="preserve">Criterion </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50CED1" w14:textId="23E776D4" w:rsidR="00521BA8" w:rsidRPr="00AD63A2" w:rsidRDefault="00521BA8" w:rsidP="00521BA8">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QUALITY OF THE ENVIRONMENT (FIVE SENSES)</w:t>
            </w:r>
          </w:p>
        </w:tc>
      </w:tr>
      <w:tr w:rsidR="001B490A" w:rsidRPr="00AD63A2" w14:paraId="7BC1AC53"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DA6056" w14:textId="79EC4329"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w:t>
            </w:r>
            <w:r w:rsidR="00521BA8"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AE961D" w14:textId="2C487C69" w:rsidR="001B490A" w:rsidRPr="00AD63A2" w:rsidRDefault="39BBFB64"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INSPIRATION</w:t>
            </w:r>
          </w:p>
        </w:tc>
      </w:tr>
    </w:tbl>
    <w:p w14:paraId="4FFCEB88"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lastRenderedPageBreak/>
        <w:t>Overall assessment of the Quality Area </w:t>
      </w:r>
    </w:p>
    <w:p w14:paraId="34E49227"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3FC7C287"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Improvement measures (already planned and implemented)</w:t>
      </w:r>
    </w:p>
    <w:p w14:paraId="6D7E7F25"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28E0A0EF"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w:t>
      </w:r>
    </w:p>
    <w:p w14:paraId="4C8AB948"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3DF54543" w14:textId="4C35541A" w:rsidR="001B490A" w:rsidRPr="00AD63A2" w:rsidRDefault="001B490A">
      <w:pPr>
        <w:rPr>
          <w:rFonts w:ascii="Bahnschrift SemiCondensed" w:hAnsi="Bahnschrift SemiCondensed"/>
          <w:sz w:val="24"/>
          <w:szCs w:val="24"/>
        </w:rPr>
      </w:pPr>
    </w:p>
    <w:p w14:paraId="34E8514C" w14:textId="4F83A102" w:rsidR="000D106B" w:rsidRPr="00AD63A2" w:rsidRDefault="000D106B">
      <w:pPr>
        <w:rPr>
          <w:rFonts w:ascii="Bahnschrift SemiCondensed" w:hAnsi="Bahnschrift SemiCondensed"/>
          <w:sz w:val="24"/>
          <w:szCs w:val="24"/>
        </w:rPr>
      </w:pPr>
    </w:p>
    <w:p w14:paraId="07C49FBF" w14:textId="77777777" w:rsidR="000D106B" w:rsidRPr="00AD63A2" w:rsidRDefault="000D106B">
      <w:pPr>
        <w:rPr>
          <w:rFonts w:ascii="Bahnschrift SemiCondensed" w:hAnsi="Bahnschrift SemiCondensed"/>
          <w:sz w:val="24"/>
          <w:szCs w:val="24"/>
        </w:rPr>
      </w:pPr>
    </w:p>
    <w:p w14:paraId="21637F75" w14:textId="19780B51" w:rsidR="007A33D6" w:rsidRPr="00CE3E1C" w:rsidRDefault="007A33D6" w:rsidP="007A33D6">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 xml:space="preserve">Quality area </w:t>
      </w:r>
      <w:r w:rsidR="3E79CC54" w:rsidRPr="00CE3E1C">
        <w:rPr>
          <w:rFonts w:ascii="Bahnschrift SemiCondensed" w:eastAsia="Times New Roman" w:hAnsi="Bahnschrift SemiCondensed" w:cs="Arial"/>
          <w:color w:val="FF5757"/>
          <w:sz w:val="24"/>
          <w:szCs w:val="24"/>
          <w:lang w:eastAsia="en-GB"/>
        </w:rPr>
        <w:t>3</w:t>
      </w:r>
      <w:r w:rsidRPr="00CE3E1C">
        <w:rPr>
          <w:rFonts w:ascii="Bahnschrift SemiCondensed" w:eastAsia="Times New Roman" w:hAnsi="Bahnschrift SemiCondensed" w:cs="Arial"/>
          <w:color w:val="FF5757"/>
          <w:sz w:val="24"/>
          <w:szCs w:val="24"/>
          <w:lang w:eastAsia="en-GB"/>
        </w:rPr>
        <w:t xml:space="preserve">: </w:t>
      </w:r>
      <w:r w:rsidR="000D106B" w:rsidRPr="00CE3E1C">
        <w:rPr>
          <w:rFonts w:ascii="Bahnschrift SemiCondensed" w:eastAsia="Times New Roman" w:hAnsi="Bahnschrift SemiCondensed" w:cs="Arial"/>
          <w:color w:val="FF5757"/>
          <w:sz w:val="24"/>
          <w:szCs w:val="24"/>
          <w:lang w:eastAsia="en-GB"/>
        </w:rPr>
        <w:t>MATERIALS</w:t>
      </w:r>
    </w:p>
    <w:p w14:paraId="011D7A68" w14:textId="77777777" w:rsidR="007A33D6" w:rsidRPr="00AD63A2" w:rsidRDefault="007A33D6" w:rsidP="007A33D6">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Strengths and areas of improvement by criterion (including the sources of evidence)</w:t>
      </w:r>
    </w:p>
    <w:p w14:paraId="62EDA585" w14:textId="77777777" w:rsidR="007A33D6" w:rsidRPr="00AD63A2" w:rsidRDefault="007A33D6" w:rsidP="007A33D6">
      <w:pPr>
        <w:spacing w:after="0" w:line="240" w:lineRule="auto"/>
        <w:rPr>
          <w:rFonts w:ascii="Bahnschrift SemiCondensed" w:eastAsia="Times New Roman" w:hAnsi="Bahnschrift SemiCondense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7A33D6" w:rsidRPr="00AD63A2" w14:paraId="3B118BE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F3D2EE" w14:textId="77777777" w:rsidR="007A33D6" w:rsidRPr="00AD63A2" w:rsidRDefault="007A33D6"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1EFE42F" w14:textId="5CFC2972" w:rsidR="007A33D6"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PRESENTATION</w:t>
            </w:r>
          </w:p>
        </w:tc>
      </w:tr>
      <w:tr w:rsidR="007A33D6" w:rsidRPr="00AD63A2" w14:paraId="78B25E4E"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302868" w14:textId="77777777" w:rsidR="007A33D6" w:rsidRPr="00AD63A2" w:rsidRDefault="007A33D6"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8AE64F" w14:textId="2A2BE7F1" w:rsidR="007A33D6"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INTRODUCTION TO THE MATERIALS</w:t>
            </w:r>
          </w:p>
        </w:tc>
      </w:tr>
      <w:tr w:rsidR="007A33D6" w:rsidRPr="00AD63A2" w14:paraId="5AF0641A"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D8CF0B" w14:textId="77777777" w:rsidR="007A33D6" w:rsidRPr="00AD63A2" w:rsidRDefault="007A33D6"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8BCAD0" w14:textId="290D5B78" w:rsidR="007A33D6"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QUANTITY/QUALITY</w:t>
            </w:r>
          </w:p>
        </w:tc>
      </w:tr>
      <w:tr w:rsidR="007A33D6" w:rsidRPr="00AD63A2" w14:paraId="6A6EEFB0"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3D31C8" w14:textId="06642534" w:rsidR="007A33D6" w:rsidRPr="00AD63A2" w:rsidRDefault="007A33D6"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w:t>
            </w:r>
            <w:r w:rsidR="006A1556"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AB948E" w14:textId="1B3BCA57" w:rsidR="007A33D6"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ACCESSIBILITY</w:t>
            </w:r>
          </w:p>
        </w:tc>
      </w:tr>
    </w:tbl>
    <w:p w14:paraId="3CEE268D" w14:textId="77777777" w:rsidR="007A33D6" w:rsidRPr="00AD63A2" w:rsidRDefault="007A33D6" w:rsidP="007A33D6">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Overall assessment of the Quality Area </w:t>
      </w:r>
    </w:p>
    <w:p w14:paraId="1749D37B" w14:textId="77777777" w:rsidR="007A33D6" w:rsidRPr="00AD63A2"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42CA83" w14:textId="77777777" w:rsidR="007A33D6" w:rsidRPr="00AD63A2" w:rsidRDefault="007A33D6" w:rsidP="007A33D6">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Improvement measures (already planned and implemented)</w:t>
      </w:r>
    </w:p>
    <w:p w14:paraId="4B5FB93D" w14:textId="77777777" w:rsidR="007A33D6" w:rsidRPr="00AD63A2"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32523519" w14:textId="77777777" w:rsidR="007A33D6" w:rsidRPr="00AD63A2" w:rsidRDefault="007A33D6" w:rsidP="007A33D6">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w:t>
      </w:r>
    </w:p>
    <w:p w14:paraId="0222EE4D" w14:textId="67EBF553" w:rsidR="000D106B" w:rsidRPr="00CE3E1C" w:rsidRDefault="007A33D6" w:rsidP="00CE3E1C">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6424743" w14:textId="07B4A105" w:rsidR="000D106B" w:rsidRPr="00AD63A2" w:rsidRDefault="000D106B">
      <w:pPr>
        <w:rPr>
          <w:rFonts w:ascii="Bahnschrift SemiCondensed" w:hAnsi="Bahnschrift SemiCondensed"/>
          <w:sz w:val="24"/>
          <w:szCs w:val="24"/>
        </w:rPr>
      </w:pPr>
    </w:p>
    <w:p w14:paraId="6E3ECE2A" w14:textId="514EB1A3" w:rsidR="000D106B" w:rsidRPr="00AD63A2" w:rsidRDefault="000D106B" w:rsidP="39BBFB64">
      <w:pPr>
        <w:numPr>
          <w:ilvl w:val="0"/>
          <w:numId w:val="23"/>
        </w:numPr>
        <w:spacing w:before="240" w:after="60" w:line="240" w:lineRule="auto"/>
        <w:textAlignment w:val="baseline"/>
        <w:outlineLvl w:val="1"/>
        <w:rPr>
          <w:rFonts w:ascii="Bahnschrift SemiCondensed" w:eastAsia="Times New Roman" w:hAnsi="Bahnschrift SemiCondensed" w:cs="Arial"/>
          <w:b/>
          <w:bCs/>
          <w:color w:val="000000"/>
          <w:sz w:val="24"/>
          <w:szCs w:val="24"/>
          <w:lang w:eastAsia="en-GB"/>
        </w:rPr>
      </w:pPr>
      <w:bookmarkStart w:id="0" w:name="_Hlk88039401"/>
      <w:r w:rsidRPr="00CE3E1C">
        <w:rPr>
          <w:rFonts w:ascii="Bahnschrift SemiCondensed" w:eastAsia="Times New Roman" w:hAnsi="Bahnschrift SemiCondensed" w:cs="Arial"/>
          <w:color w:val="FF5757"/>
          <w:sz w:val="24"/>
          <w:szCs w:val="24"/>
          <w:lang w:eastAsia="en-GB"/>
        </w:rPr>
        <w:t xml:space="preserve">Quality area </w:t>
      </w:r>
      <w:r w:rsidR="57370DF0" w:rsidRPr="00CE3E1C">
        <w:rPr>
          <w:rFonts w:ascii="Bahnschrift SemiCondensed" w:eastAsia="Times New Roman" w:hAnsi="Bahnschrift SemiCondensed" w:cs="Arial"/>
          <w:color w:val="FF5757"/>
          <w:sz w:val="24"/>
          <w:szCs w:val="24"/>
          <w:lang w:eastAsia="en-GB"/>
        </w:rPr>
        <w:t>4</w:t>
      </w:r>
      <w:r w:rsidRPr="00CE3E1C">
        <w:rPr>
          <w:rFonts w:ascii="Bahnschrift SemiCondensed" w:eastAsia="Times New Roman" w:hAnsi="Bahnschrift SemiCondensed" w:cs="Arial"/>
          <w:color w:val="FF5757"/>
          <w:sz w:val="24"/>
          <w:szCs w:val="24"/>
          <w:lang w:eastAsia="en-GB"/>
        </w:rPr>
        <w:t>: ORGANISATION</w:t>
      </w:r>
    </w:p>
    <w:p w14:paraId="7A782115" w14:textId="77777777" w:rsidR="000D106B" w:rsidRPr="00AD63A2" w:rsidRDefault="000D106B" w:rsidP="000D106B">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Strengths and areas of improvement by criterion (including the sources of evidence)</w:t>
      </w:r>
    </w:p>
    <w:p w14:paraId="6D9A29B9" w14:textId="77777777" w:rsidR="000D106B" w:rsidRPr="00AD63A2" w:rsidRDefault="000D106B" w:rsidP="000D106B">
      <w:pPr>
        <w:spacing w:after="0" w:line="240" w:lineRule="auto"/>
        <w:rPr>
          <w:rFonts w:ascii="Bahnschrift SemiCondensed" w:eastAsia="Times New Roman" w:hAnsi="Bahnschrift SemiCondense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0D106B" w:rsidRPr="00AD63A2" w14:paraId="34AB6E2D"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3F8B3A" w14:textId="77777777" w:rsidR="000D106B" w:rsidRPr="00AD63A2" w:rsidRDefault="000D106B"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10B417D" w14:textId="77777777" w:rsidR="00572D06" w:rsidRPr="00AD63A2" w:rsidRDefault="00572D06" w:rsidP="65D15F2F">
            <w:pPr>
              <w:spacing w:after="0" w:line="240" w:lineRule="auto"/>
              <w:rPr>
                <w:rFonts w:ascii="Bahnschrift SemiCondensed" w:eastAsia="Times New Roman" w:hAnsi="Bahnschrift SemiCondensed" w:cs="Times New Roman"/>
                <w:sz w:val="24"/>
                <w:szCs w:val="24"/>
                <w:lang w:eastAsia="en-GB"/>
              </w:rPr>
            </w:pPr>
          </w:p>
          <w:p w14:paraId="76CD14FF" w14:textId="6B0FCA7D" w:rsidR="000D106B" w:rsidRPr="00AD63A2" w:rsidRDefault="39BBFB64" w:rsidP="00572D06">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DESCRIPTION OF THE ACTIVITIES</w:t>
            </w:r>
          </w:p>
        </w:tc>
      </w:tr>
      <w:tr w:rsidR="000D106B" w:rsidRPr="00AD63A2" w14:paraId="57DF7B50"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AE91C9" w14:textId="77777777" w:rsidR="000D106B" w:rsidRPr="00AD63A2" w:rsidRDefault="000D106B"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71B92E7" w14:textId="3D03CE8A" w:rsidR="000D106B" w:rsidRPr="00AD63A2" w:rsidRDefault="0F5C881F"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PROCESS OF THE ACTIVITY (START – BEGINNING- END)</w:t>
            </w:r>
          </w:p>
        </w:tc>
      </w:tr>
      <w:tr w:rsidR="39BBFB64" w:rsidRPr="00AD63A2" w14:paraId="464F19C0"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C095E7" w14:textId="5BD7CEAD" w:rsidR="39BBFB64" w:rsidRPr="00AD63A2" w:rsidRDefault="39BBFB64" w:rsidP="39BBFB64">
            <w:pPr>
              <w:spacing w:line="240" w:lineRule="auto"/>
              <w:rPr>
                <w:rFonts w:ascii="Bahnschrift SemiCondensed" w:eastAsia="Times New Roman" w:hAnsi="Bahnschrift SemiCondensed" w:cs="Arial"/>
                <w:color w:val="000000" w:themeColor="text1"/>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10F8F6" w14:textId="146AB64E" w:rsidR="39BBFB64" w:rsidRPr="00AD63A2" w:rsidRDefault="39BBFB64" w:rsidP="39BBFB64">
            <w:pPr>
              <w:spacing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INTERRUPTIONS</w:t>
            </w:r>
          </w:p>
        </w:tc>
      </w:tr>
      <w:tr w:rsidR="39BBFB64" w:rsidRPr="00AD63A2" w14:paraId="32B1ED1A"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4C7F88" w14:textId="63EA8664" w:rsidR="39BBFB64" w:rsidRPr="00AD63A2" w:rsidRDefault="39BBFB64" w:rsidP="39BBFB64">
            <w:pPr>
              <w:spacing w:line="240" w:lineRule="auto"/>
              <w:rPr>
                <w:rFonts w:ascii="Bahnschrift SemiCondensed" w:eastAsia="Times New Roman" w:hAnsi="Bahnschrift SemiCondensed" w:cs="Arial"/>
                <w:color w:val="000000" w:themeColor="text1"/>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79F635D" w14:textId="7EA3E976" w:rsidR="39BBFB64" w:rsidRPr="00AD63A2" w:rsidRDefault="39BBFB64" w:rsidP="39BBFB64">
            <w:pPr>
              <w:spacing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FREQUENCY</w:t>
            </w:r>
          </w:p>
        </w:tc>
      </w:tr>
      <w:tr w:rsidR="000D106B" w:rsidRPr="00AD63A2" w14:paraId="1A2D62F4"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8A8C46" w14:textId="6AEFB3F0" w:rsidR="000D106B" w:rsidRPr="00AD63A2" w:rsidRDefault="000D106B"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341598" w14:textId="1067291D" w:rsidR="000D106B"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NUMBER OF CHILDREN</w:t>
            </w:r>
          </w:p>
        </w:tc>
      </w:tr>
      <w:tr w:rsidR="000D106B" w:rsidRPr="00AD63A2" w14:paraId="02E5C6E9"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39F259" w14:textId="023D2D50" w:rsidR="000D106B" w:rsidRPr="00AD63A2" w:rsidRDefault="000D106B" w:rsidP="39BBFB64">
            <w:pPr>
              <w:spacing w:before="120" w:after="0" w:line="240" w:lineRule="auto"/>
              <w:rPr>
                <w:rFonts w:ascii="Bahnschrift SemiCondensed" w:eastAsia="Times New Roman" w:hAnsi="Bahnschrift SemiCondensed" w:cs="Arial"/>
                <w:color w:val="000000" w:themeColor="text1"/>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6</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1313A6" w14:textId="708975B5" w:rsidR="000D106B"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NUMBER OF TEACHERS</w:t>
            </w:r>
          </w:p>
        </w:tc>
      </w:tr>
      <w:tr w:rsidR="39BBFB64" w:rsidRPr="00AD63A2" w14:paraId="3760642F"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364D24" w14:textId="66FB5207" w:rsidR="39BBFB64" w:rsidRPr="00AD63A2" w:rsidRDefault="39BBFB64" w:rsidP="39BBFB64">
            <w:pPr>
              <w:spacing w:line="240" w:lineRule="auto"/>
              <w:rPr>
                <w:rFonts w:ascii="Bahnschrift SemiCondensed" w:eastAsia="Times New Roman" w:hAnsi="Bahnschrift SemiCondensed" w:cs="Arial"/>
                <w:color w:val="000000" w:themeColor="text1"/>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7</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BDABFA" w14:textId="7074B511" w:rsidR="39BBFB64" w:rsidRPr="00AD63A2" w:rsidRDefault="39BBFB64" w:rsidP="39BBFB64">
            <w:pPr>
              <w:spacing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DURATION</w:t>
            </w:r>
          </w:p>
        </w:tc>
      </w:tr>
      <w:tr w:rsidR="39BBFB64" w:rsidRPr="00AD63A2" w14:paraId="65804292"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6B38A8" w14:textId="02D9FA7A" w:rsidR="39BBFB64" w:rsidRPr="00AD63A2" w:rsidRDefault="39BBFB64" w:rsidP="39BBFB64">
            <w:pPr>
              <w:spacing w:line="240" w:lineRule="auto"/>
              <w:rPr>
                <w:rFonts w:ascii="Bahnschrift SemiCondensed" w:eastAsia="Times New Roman" w:hAnsi="Bahnschrift SemiCondensed" w:cs="Arial"/>
                <w:color w:val="000000" w:themeColor="text1"/>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8</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67C30C" w14:textId="791607C2" w:rsidR="39BBFB64" w:rsidRPr="00AD63A2" w:rsidRDefault="39BBFB64" w:rsidP="39BBFB64">
            <w:pPr>
              <w:spacing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TIME</w:t>
            </w:r>
          </w:p>
        </w:tc>
      </w:tr>
    </w:tbl>
    <w:p w14:paraId="440C9902" w14:textId="77777777" w:rsidR="000D106B" w:rsidRPr="00AD63A2" w:rsidRDefault="000D106B" w:rsidP="000D106B">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Overall assessment of the Quality Area </w:t>
      </w:r>
    </w:p>
    <w:p w14:paraId="3256BCB1"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4491B069" w14:textId="77777777" w:rsidR="000D106B" w:rsidRPr="00AD63A2" w:rsidRDefault="000D106B" w:rsidP="000D106B">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Improvement measures (already planned and implemented)</w:t>
      </w:r>
    </w:p>
    <w:p w14:paraId="24298B61"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68D4DCE8" w14:textId="77777777" w:rsidR="000D106B" w:rsidRPr="00AD63A2" w:rsidRDefault="000D106B" w:rsidP="000D106B">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w:t>
      </w:r>
    </w:p>
    <w:p w14:paraId="492B93DC"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bookmarkEnd w:id="0"/>
    <w:p w14:paraId="6D0079CA" w14:textId="77777777" w:rsidR="00F44420" w:rsidRPr="00AD63A2" w:rsidRDefault="00F44420">
      <w:pPr>
        <w:rPr>
          <w:rFonts w:ascii="Bahnschrift SemiCondensed" w:hAnsi="Bahnschrift SemiCondensed"/>
          <w:sz w:val="24"/>
          <w:szCs w:val="24"/>
        </w:rPr>
      </w:pPr>
    </w:p>
    <w:p w14:paraId="723C9732" w14:textId="2CBA69AD" w:rsidR="00F44420" w:rsidRPr="00CE3E1C" w:rsidRDefault="00F44420" w:rsidP="00F44420">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 xml:space="preserve">Quality area </w:t>
      </w:r>
      <w:r w:rsidR="18FD33D8" w:rsidRPr="00CE3E1C">
        <w:rPr>
          <w:rFonts w:ascii="Bahnschrift SemiCondensed" w:eastAsia="Times New Roman" w:hAnsi="Bahnschrift SemiCondensed" w:cs="Arial"/>
          <w:color w:val="FF5757"/>
          <w:sz w:val="24"/>
          <w:szCs w:val="24"/>
          <w:lang w:eastAsia="en-GB"/>
        </w:rPr>
        <w:t>5</w:t>
      </w:r>
      <w:r w:rsidRPr="00CE3E1C">
        <w:rPr>
          <w:rFonts w:ascii="Bahnschrift SemiCondensed" w:eastAsia="Times New Roman" w:hAnsi="Bahnschrift SemiCondensed" w:cs="Arial"/>
          <w:color w:val="FF5757"/>
          <w:sz w:val="24"/>
          <w:szCs w:val="24"/>
          <w:lang w:eastAsia="en-GB"/>
        </w:rPr>
        <w:t>: ROLE OF CHILDREN</w:t>
      </w:r>
    </w:p>
    <w:p w14:paraId="19813AB9" w14:textId="77777777" w:rsidR="00F44420" w:rsidRPr="00AD63A2" w:rsidRDefault="00F44420" w:rsidP="00F44420">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Strengths and areas of improvement by criterion (including the sources of evidence)</w:t>
      </w:r>
    </w:p>
    <w:p w14:paraId="0DB691DE" w14:textId="77777777" w:rsidR="00F44420" w:rsidRPr="00AD63A2" w:rsidRDefault="00F44420" w:rsidP="00F44420">
      <w:pPr>
        <w:spacing w:after="0" w:line="240" w:lineRule="auto"/>
        <w:rPr>
          <w:rFonts w:ascii="Bahnschrift SemiCondensed" w:eastAsia="Times New Roman" w:hAnsi="Bahnschrift SemiCondense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F44420" w:rsidRPr="00AD63A2" w14:paraId="39333ED1" w14:textId="77777777" w:rsidTr="0FE2FB75">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006B024" w14:textId="77777777" w:rsidR="00F44420" w:rsidRPr="00AD63A2" w:rsidRDefault="00F44420"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F97202" w14:textId="77777777" w:rsidR="005808C4" w:rsidRPr="00AD63A2" w:rsidRDefault="005808C4" w:rsidP="005808C4">
            <w:pPr>
              <w:spacing w:after="0" w:line="240" w:lineRule="auto"/>
              <w:rPr>
                <w:rFonts w:ascii="Bahnschrift SemiCondensed" w:hAnsi="Bahnschrift SemiCondensed"/>
                <w:sz w:val="24"/>
                <w:szCs w:val="24"/>
                <w:lang w:eastAsia="en-GB"/>
              </w:rPr>
            </w:pPr>
          </w:p>
          <w:p w14:paraId="233EBF07" w14:textId="0BC533BB" w:rsidR="00F44420" w:rsidRPr="00AD63A2" w:rsidRDefault="4EF4681C" w:rsidP="0FE2FB75">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WELLBEING</w:t>
            </w:r>
          </w:p>
        </w:tc>
      </w:tr>
      <w:tr w:rsidR="00F44420" w:rsidRPr="00AD63A2" w14:paraId="48400DED" w14:textId="77777777" w:rsidTr="0FE2FB75">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FDB881" w14:textId="77777777" w:rsidR="00F44420" w:rsidRPr="00AD63A2" w:rsidRDefault="00F44420"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9C323D" w14:textId="5A696543" w:rsidR="00F44420"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xml:space="preserve">INVOLVEMENT </w:t>
            </w:r>
          </w:p>
        </w:tc>
      </w:tr>
      <w:tr w:rsidR="00F44420" w:rsidRPr="00AD63A2" w14:paraId="5AF0FD09" w14:textId="77777777" w:rsidTr="0FE2FB75">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C6306AD" w14:textId="77777777" w:rsidR="00F44420" w:rsidRPr="00AD63A2" w:rsidRDefault="00F44420" w:rsidP="00A74659">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E0402EC" w14:textId="2E496E21" w:rsidR="00F44420"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RICHNESS OF THE EXPERIENCE</w:t>
            </w:r>
          </w:p>
        </w:tc>
      </w:tr>
    </w:tbl>
    <w:p w14:paraId="0C8BEB4C" w14:textId="3C2B4CC1" w:rsidR="39BBFB64" w:rsidRPr="00AD63A2" w:rsidRDefault="39BBFB64">
      <w:pPr>
        <w:rPr>
          <w:rFonts w:ascii="Bahnschrift SemiCondensed" w:hAnsi="Bahnschrift SemiCondensed"/>
          <w:sz w:val="24"/>
          <w:szCs w:val="24"/>
        </w:rPr>
      </w:pPr>
    </w:p>
    <w:p w14:paraId="0A3C642B" w14:textId="77777777" w:rsidR="00F44420" w:rsidRPr="00AD63A2" w:rsidRDefault="00F44420" w:rsidP="00F44420">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Overall assessment of the Quality Area </w:t>
      </w:r>
    </w:p>
    <w:p w14:paraId="49DB8AC8"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67E73D" w14:textId="77777777" w:rsidR="00F44420" w:rsidRPr="00AD63A2" w:rsidRDefault="00F44420" w:rsidP="00F44420">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Improvement measures (already planned and implemented)</w:t>
      </w:r>
    </w:p>
    <w:p w14:paraId="5B1EB4B3"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40710F1" w14:textId="77777777" w:rsidR="00F44420" w:rsidRPr="00AD63A2" w:rsidRDefault="00F44420" w:rsidP="00F44420">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Evaluation questions for the Peers</w:t>
      </w:r>
    </w:p>
    <w:p w14:paraId="5E21C630"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70C41899" w14:textId="71B87A13" w:rsidR="00F44420" w:rsidRPr="00CE3E1C" w:rsidRDefault="77B32341" w:rsidP="00CE3E1C">
      <w:pPr>
        <w:spacing w:before="240" w:after="240" w:line="240" w:lineRule="auto"/>
        <w:jc w:val="both"/>
        <w:rPr>
          <w:rFonts w:ascii="Bahnschrift SemiCondensed" w:eastAsia="Times New Roman" w:hAnsi="Bahnschrift SemiCondensed" w:cs="Times New Roman"/>
          <w:color w:val="FF5757"/>
          <w:sz w:val="24"/>
          <w:szCs w:val="24"/>
          <w:lang w:eastAsia="en-GB"/>
        </w:rPr>
      </w:pPr>
      <w:r w:rsidRPr="00CE3E1C">
        <w:rPr>
          <w:rFonts w:ascii="Bahnschrift SemiCondensed" w:eastAsia="Times New Roman" w:hAnsi="Bahnschrift SemiCondensed" w:cs="Times New Roman"/>
          <w:color w:val="FF5757"/>
          <w:sz w:val="24"/>
          <w:szCs w:val="24"/>
          <w:lang w:eastAsia="en-GB"/>
        </w:rPr>
        <w:lastRenderedPageBreak/>
        <w:t>QU</w:t>
      </w:r>
      <w:r w:rsidR="289C3172" w:rsidRPr="00CE3E1C">
        <w:rPr>
          <w:rFonts w:ascii="Bahnschrift SemiCondensed" w:eastAsia="Times New Roman" w:hAnsi="Bahnschrift SemiCondensed" w:cs="Times New Roman"/>
          <w:color w:val="FF5757"/>
          <w:sz w:val="24"/>
          <w:szCs w:val="24"/>
          <w:lang w:eastAsia="en-GB"/>
        </w:rPr>
        <w:t>A</w:t>
      </w:r>
      <w:r w:rsidRPr="00CE3E1C">
        <w:rPr>
          <w:rFonts w:ascii="Bahnschrift SemiCondensed" w:eastAsia="Times New Roman" w:hAnsi="Bahnschrift SemiCondensed" w:cs="Times New Roman"/>
          <w:color w:val="FF5757"/>
          <w:sz w:val="24"/>
          <w:szCs w:val="24"/>
          <w:lang w:eastAsia="en-GB"/>
        </w:rPr>
        <w:t>LITY AREA</w:t>
      </w:r>
      <w:r w:rsidR="0CFB0DEF" w:rsidRPr="00CE3E1C">
        <w:rPr>
          <w:rFonts w:ascii="Bahnschrift SemiCondensed" w:eastAsia="Times New Roman" w:hAnsi="Bahnschrift SemiCondensed" w:cs="Times New Roman"/>
          <w:color w:val="FF5757"/>
          <w:sz w:val="24"/>
          <w:szCs w:val="24"/>
          <w:lang w:eastAsia="en-GB"/>
        </w:rPr>
        <w:t xml:space="preserve"> 6</w:t>
      </w:r>
      <w:r w:rsidRPr="00CE3E1C">
        <w:rPr>
          <w:rFonts w:ascii="Bahnschrift SemiCondensed" w:eastAsia="Times New Roman" w:hAnsi="Bahnschrift SemiCondensed" w:cs="Times New Roman"/>
          <w:color w:val="FF5757"/>
          <w:sz w:val="24"/>
          <w:szCs w:val="24"/>
          <w:lang w:eastAsia="en-GB"/>
        </w:rPr>
        <w:t xml:space="preserve">: </w:t>
      </w:r>
      <w:r w:rsidR="7E19B9A5" w:rsidRPr="00CE3E1C">
        <w:rPr>
          <w:rFonts w:ascii="Bahnschrift SemiCondensed" w:eastAsia="Times New Roman" w:hAnsi="Bahnschrift SemiCondensed" w:cs="Times New Roman"/>
          <w:color w:val="FF5757"/>
          <w:sz w:val="24"/>
          <w:szCs w:val="24"/>
          <w:lang w:eastAsia="en-GB"/>
        </w:rPr>
        <w:t>PARENTS</w:t>
      </w:r>
      <w:r w:rsidR="69F40496" w:rsidRPr="00CE3E1C">
        <w:rPr>
          <w:rFonts w:ascii="Bahnschrift SemiCondensed" w:eastAsia="Times New Roman" w:hAnsi="Bahnschrift SemiCondensed" w:cs="Times New Roman"/>
          <w:color w:val="FF5757"/>
          <w:sz w:val="24"/>
          <w:szCs w:val="24"/>
          <w:lang w:eastAsia="en-GB"/>
        </w:rPr>
        <w:t xml:space="preserve"> </w:t>
      </w:r>
    </w:p>
    <w:tbl>
      <w:tblPr>
        <w:tblW w:w="0" w:type="auto"/>
        <w:tblLook w:val="04A0" w:firstRow="1" w:lastRow="0" w:firstColumn="1" w:lastColumn="0" w:noHBand="0" w:noVBand="1"/>
      </w:tblPr>
      <w:tblGrid>
        <w:gridCol w:w="2433"/>
        <w:gridCol w:w="6583"/>
      </w:tblGrid>
      <w:tr w:rsidR="39BBFB64" w:rsidRPr="00AD63A2" w14:paraId="4A1C47BB" w14:textId="77777777" w:rsidTr="39BBFB64">
        <w:trPr>
          <w:trHeight w:val="110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105A48" w14:textId="77777777" w:rsidR="00F44420" w:rsidRPr="00AD63A2" w:rsidRDefault="00F44420" w:rsidP="39BBFB64">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themeColor="text1"/>
                <w:sz w:val="24"/>
                <w:szCs w:val="24"/>
                <w:lang w:eastAsia="en-GB"/>
              </w:rPr>
              <w:t>Assessment criterion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D59B81" w14:textId="77777777" w:rsidR="39BBFB64" w:rsidRPr="00AD63A2" w:rsidRDefault="39BBFB64" w:rsidP="39BBFB64">
            <w:pPr>
              <w:spacing w:after="0" w:line="240" w:lineRule="auto"/>
              <w:rPr>
                <w:rFonts w:ascii="Bahnschrift SemiCondensed" w:hAnsi="Bahnschrift SemiCondensed"/>
                <w:sz w:val="24"/>
                <w:szCs w:val="24"/>
                <w:lang w:eastAsia="en-GB"/>
              </w:rPr>
            </w:pPr>
          </w:p>
          <w:p w14:paraId="07D04A95" w14:textId="6FB74066" w:rsidR="39BBFB64" w:rsidRPr="00AD63A2" w:rsidRDefault="39BBFB64" w:rsidP="39BBFB64">
            <w:pPr>
              <w:spacing w:after="0" w:line="240" w:lineRule="auto"/>
              <w:rPr>
                <w:rFonts w:ascii="Bahnschrift SemiCondensed" w:hAnsi="Bahnschrift SemiCondensed"/>
                <w:sz w:val="24"/>
                <w:szCs w:val="24"/>
                <w:lang w:eastAsia="en-GB"/>
              </w:rPr>
            </w:pPr>
            <w:r w:rsidRPr="00AD63A2">
              <w:rPr>
                <w:rFonts w:ascii="Bahnschrift SemiCondensed" w:hAnsi="Bahnschrift SemiCondensed"/>
                <w:sz w:val="24"/>
                <w:szCs w:val="24"/>
                <w:lang w:eastAsia="en-GB"/>
              </w:rPr>
              <w:t>MEETING WITH PARENTS</w:t>
            </w:r>
          </w:p>
        </w:tc>
      </w:tr>
      <w:tr w:rsidR="39BBFB64" w:rsidRPr="00AD63A2" w14:paraId="752E9845" w14:textId="77777777" w:rsidTr="39BBFB64">
        <w:trPr>
          <w:trHeight w:val="88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4A5D3" w14:textId="77777777" w:rsidR="00F44420" w:rsidRPr="00AD63A2" w:rsidRDefault="00F44420" w:rsidP="39BBFB64">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themeColor="text1"/>
                <w:sz w:val="24"/>
                <w:szCs w:val="24"/>
                <w:lang w:eastAsia="en-GB"/>
              </w:rPr>
              <w:t>Criterion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D7A80F" w14:textId="781D3401" w:rsidR="39BBFB64"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xml:space="preserve">WAYS OF COMMUNICATION </w:t>
            </w:r>
          </w:p>
        </w:tc>
      </w:tr>
      <w:tr w:rsidR="39BBFB64" w:rsidRPr="00AD63A2" w14:paraId="0CDF75ED"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7CEE4A" w14:textId="49E96C30" w:rsidR="39BBFB64" w:rsidRPr="00AD63A2" w:rsidRDefault="39BBFB64" w:rsidP="39BBFB64">
            <w:pPr>
              <w:spacing w:before="120" w:after="0" w:line="240" w:lineRule="auto"/>
              <w:rPr>
                <w:rFonts w:ascii="Bahnschrift SemiCondensed" w:eastAsia="Times New Roman" w:hAnsi="Bahnschrift SemiCondensed" w:cs="Arial"/>
                <w:color w:val="000000" w:themeColor="text1"/>
                <w:sz w:val="24"/>
                <w:szCs w:val="24"/>
                <w:lang w:eastAsia="en-GB"/>
              </w:rPr>
            </w:pP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CA212A" w14:textId="44C443CC" w:rsidR="39BBFB64" w:rsidRPr="00AD63A2" w:rsidRDefault="39BBFB64" w:rsidP="39BBFB64">
            <w:pPr>
              <w:spacing w:after="0" w:line="240" w:lineRule="auto"/>
              <w:rPr>
                <w:rFonts w:ascii="Bahnschrift SemiCondensed" w:eastAsia="Times New Roman" w:hAnsi="Bahnschrift SemiCondensed" w:cs="Times New Roman"/>
                <w:sz w:val="24"/>
                <w:szCs w:val="24"/>
                <w:lang w:eastAsia="en-GB"/>
              </w:rPr>
            </w:pPr>
          </w:p>
        </w:tc>
      </w:tr>
    </w:tbl>
    <w:p w14:paraId="173B89E1" w14:textId="462E191C" w:rsidR="00F44420" w:rsidRPr="00AD63A2" w:rsidRDefault="00F44420" w:rsidP="39BBFB64">
      <w:pPr>
        <w:rPr>
          <w:rFonts w:ascii="Bahnschrift SemiCondensed" w:hAnsi="Bahnschrift SemiCondensed"/>
          <w:sz w:val="24"/>
          <w:szCs w:val="24"/>
        </w:rPr>
      </w:pPr>
    </w:p>
    <w:p w14:paraId="2A6CF81B" w14:textId="7A74CEE8" w:rsidR="008002F4" w:rsidRPr="008002F4" w:rsidRDefault="008002F4" w:rsidP="008002F4">
      <w:pPr>
        <w:rPr>
          <w:rFonts w:ascii="Bahnschrift SemiCondensed" w:hAnsi="Bahnschrift SemiCondensed"/>
          <w:sz w:val="24"/>
          <w:szCs w:val="24"/>
        </w:rPr>
      </w:pPr>
      <w:r w:rsidRPr="008002F4">
        <w:rPr>
          <w:rFonts w:ascii="Bahnschrift SemiCondensed" w:hAnsi="Bahnschrift SemiCondensed"/>
          <w:sz w:val="24"/>
          <w:szCs w:val="24"/>
        </w:rPr>
        <w:t xml:space="preserve">Overall assessment of the Quality Area </w:t>
      </w:r>
    </w:p>
    <w:tbl>
      <w:tblPr>
        <w:tblStyle w:val="Grigliatabella"/>
        <w:tblW w:w="0" w:type="auto"/>
        <w:tblLook w:val="04A0" w:firstRow="1" w:lastRow="0" w:firstColumn="1" w:lastColumn="0" w:noHBand="0" w:noVBand="1"/>
      </w:tblPr>
      <w:tblGrid>
        <w:gridCol w:w="9016"/>
      </w:tblGrid>
      <w:tr w:rsidR="008002F4" w14:paraId="02DBB6A4" w14:textId="77777777" w:rsidTr="008002F4">
        <w:tc>
          <w:tcPr>
            <w:tcW w:w="9016" w:type="dxa"/>
          </w:tcPr>
          <w:p w14:paraId="3EEC7149" w14:textId="77777777" w:rsidR="008002F4" w:rsidRDefault="008002F4" w:rsidP="008002F4">
            <w:pPr>
              <w:rPr>
                <w:rFonts w:ascii="Bahnschrift SemiCondensed" w:hAnsi="Bahnschrift SemiCondensed"/>
                <w:sz w:val="24"/>
                <w:szCs w:val="24"/>
              </w:rPr>
            </w:pPr>
          </w:p>
          <w:p w14:paraId="4025FD98" w14:textId="77777777" w:rsidR="008002F4" w:rsidRDefault="008002F4" w:rsidP="008002F4">
            <w:pPr>
              <w:rPr>
                <w:rFonts w:ascii="Bahnschrift SemiCondensed" w:hAnsi="Bahnschrift SemiCondensed"/>
                <w:sz w:val="24"/>
                <w:szCs w:val="24"/>
              </w:rPr>
            </w:pPr>
          </w:p>
          <w:p w14:paraId="6EC524A2" w14:textId="77777777" w:rsidR="008002F4" w:rsidRDefault="008002F4" w:rsidP="008002F4">
            <w:pPr>
              <w:rPr>
                <w:rFonts w:ascii="Bahnschrift SemiCondensed" w:hAnsi="Bahnschrift SemiCondensed"/>
                <w:sz w:val="24"/>
                <w:szCs w:val="24"/>
              </w:rPr>
            </w:pPr>
          </w:p>
          <w:p w14:paraId="3A023C9A" w14:textId="77777777" w:rsidR="008002F4" w:rsidRDefault="008002F4" w:rsidP="008002F4">
            <w:pPr>
              <w:rPr>
                <w:rFonts w:ascii="Bahnschrift SemiCondensed" w:hAnsi="Bahnschrift SemiCondensed"/>
                <w:sz w:val="24"/>
                <w:szCs w:val="24"/>
              </w:rPr>
            </w:pPr>
          </w:p>
        </w:tc>
      </w:tr>
    </w:tbl>
    <w:p w14:paraId="4CC365C4" w14:textId="19248E1F" w:rsidR="008002F4" w:rsidRPr="008002F4" w:rsidRDefault="008002F4" w:rsidP="008002F4">
      <w:pPr>
        <w:rPr>
          <w:rFonts w:ascii="Bahnschrift SemiCondensed" w:hAnsi="Bahnschrift SemiCondensed"/>
          <w:sz w:val="24"/>
          <w:szCs w:val="24"/>
        </w:rPr>
      </w:pPr>
    </w:p>
    <w:p w14:paraId="1B635A5A" w14:textId="52EB1EAD" w:rsidR="008002F4" w:rsidRPr="008002F4" w:rsidRDefault="008002F4" w:rsidP="008002F4">
      <w:pPr>
        <w:rPr>
          <w:rFonts w:ascii="Bahnschrift SemiCondensed" w:hAnsi="Bahnschrift SemiCondensed"/>
          <w:sz w:val="24"/>
          <w:szCs w:val="24"/>
        </w:rPr>
      </w:pPr>
      <w:r w:rsidRPr="008002F4">
        <w:rPr>
          <w:rFonts w:ascii="Bahnschrift SemiCondensed" w:hAnsi="Bahnschrift SemiCondensed"/>
          <w:sz w:val="24"/>
          <w:szCs w:val="24"/>
        </w:rPr>
        <w:t xml:space="preserve">Improvement measures (already planned and implemented) </w:t>
      </w:r>
    </w:p>
    <w:tbl>
      <w:tblPr>
        <w:tblStyle w:val="Grigliatabella"/>
        <w:tblW w:w="0" w:type="auto"/>
        <w:tblLook w:val="04A0" w:firstRow="1" w:lastRow="0" w:firstColumn="1" w:lastColumn="0" w:noHBand="0" w:noVBand="1"/>
      </w:tblPr>
      <w:tblGrid>
        <w:gridCol w:w="9016"/>
      </w:tblGrid>
      <w:tr w:rsidR="008002F4" w14:paraId="2A52C172" w14:textId="77777777" w:rsidTr="008002F4">
        <w:tc>
          <w:tcPr>
            <w:tcW w:w="9016" w:type="dxa"/>
          </w:tcPr>
          <w:p w14:paraId="36F2C1CA" w14:textId="77777777" w:rsidR="008002F4" w:rsidRDefault="008002F4" w:rsidP="008002F4">
            <w:pPr>
              <w:rPr>
                <w:rFonts w:ascii="Bahnschrift SemiCondensed" w:hAnsi="Bahnschrift SemiCondensed"/>
                <w:sz w:val="24"/>
                <w:szCs w:val="24"/>
              </w:rPr>
            </w:pPr>
          </w:p>
          <w:p w14:paraId="3A98BD97" w14:textId="77777777" w:rsidR="008002F4" w:rsidRDefault="008002F4" w:rsidP="008002F4">
            <w:pPr>
              <w:rPr>
                <w:rFonts w:ascii="Bahnschrift SemiCondensed" w:hAnsi="Bahnschrift SemiCondensed"/>
                <w:sz w:val="24"/>
                <w:szCs w:val="24"/>
              </w:rPr>
            </w:pPr>
          </w:p>
          <w:p w14:paraId="01578F77" w14:textId="77777777" w:rsidR="008002F4" w:rsidRDefault="008002F4" w:rsidP="008002F4">
            <w:pPr>
              <w:rPr>
                <w:rFonts w:ascii="Bahnschrift SemiCondensed" w:hAnsi="Bahnschrift SemiCondensed"/>
                <w:sz w:val="24"/>
                <w:szCs w:val="24"/>
              </w:rPr>
            </w:pPr>
          </w:p>
          <w:p w14:paraId="5EF5B51E" w14:textId="77777777" w:rsidR="008002F4" w:rsidRDefault="008002F4" w:rsidP="008002F4">
            <w:pPr>
              <w:rPr>
                <w:rFonts w:ascii="Bahnschrift SemiCondensed" w:hAnsi="Bahnschrift SemiCondensed"/>
                <w:sz w:val="24"/>
                <w:szCs w:val="24"/>
              </w:rPr>
            </w:pPr>
          </w:p>
          <w:p w14:paraId="596C49A9" w14:textId="77777777" w:rsidR="008002F4" w:rsidRDefault="008002F4" w:rsidP="008002F4">
            <w:pPr>
              <w:rPr>
                <w:rFonts w:ascii="Bahnschrift SemiCondensed" w:hAnsi="Bahnschrift SemiCondensed"/>
                <w:sz w:val="24"/>
                <w:szCs w:val="24"/>
              </w:rPr>
            </w:pPr>
          </w:p>
        </w:tc>
      </w:tr>
    </w:tbl>
    <w:p w14:paraId="20FE8C59" w14:textId="2CC4F7CE" w:rsidR="008002F4" w:rsidRPr="008002F4" w:rsidRDefault="008002F4" w:rsidP="008002F4">
      <w:pPr>
        <w:rPr>
          <w:rFonts w:ascii="Bahnschrift SemiCondensed" w:hAnsi="Bahnschrift SemiCondensed"/>
          <w:sz w:val="24"/>
          <w:szCs w:val="24"/>
        </w:rPr>
      </w:pPr>
    </w:p>
    <w:p w14:paraId="605B0952" w14:textId="77777777" w:rsidR="008002F4" w:rsidRPr="008002F4" w:rsidRDefault="008002F4" w:rsidP="008002F4">
      <w:pPr>
        <w:rPr>
          <w:rFonts w:ascii="Bahnschrift SemiCondensed" w:hAnsi="Bahnschrift SemiCondensed"/>
          <w:sz w:val="24"/>
          <w:szCs w:val="24"/>
        </w:rPr>
      </w:pPr>
      <w:r w:rsidRPr="008002F4">
        <w:rPr>
          <w:rFonts w:ascii="Bahnschrift SemiCondensed" w:hAnsi="Bahnschrift SemiCondensed"/>
          <w:sz w:val="24"/>
          <w:szCs w:val="24"/>
        </w:rPr>
        <w:t>Evaluation questions for the Peers</w:t>
      </w:r>
    </w:p>
    <w:tbl>
      <w:tblPr>
        <w:tblStyle w:val="Grigliatabella"/>
        <w:tblW w:w="0" w:type="auto"/>
        <w:tblLook w:val="04A0" w:firstRow="1" w:lastRow="0" w:firstColumn="1" w:lastColumn="0" w:noHBand="0" w:noVBand="1"/>
      </w:tblPr>
      <w:tblGrid>
        <w:gridCol w:w="9016"/>
      </w:tblGrid>
      <w:tr w:rsidR="008002F4" w14:paraId="43491887" w14:textId="77777777" w:rsidTr="008002F4">
        <w:tc>
          <w:tcPr>
            <w:tcW w:w="9016" w:type="dxa"/>
          </w:tcPr>
          <w:p w14:paraId="121E8D96" w14:textId="77777777" w:rsidR="008002F4" w:rsidRDefault="008002F4" w:rsidP="65D15F2F">
            <w:pPr>
              <w:rPr>
                <w:rFonts w:ascii="Bahnschrift SemiCondensed" w:hAnsi="Bahnschrift SemiCondensed"/>
                <w:sz w:val="24"/>
                <w:szCs w:val="24"/>
              </w:rPr>
            </w:pPr>
          </w:p>
          <w:p w14:paraId="2D91692D" w14:textId="77777777" w:rsidR="008002F4" w:rsidRDefault="008002F4" w:rsidP="65D15F2F">
            <w:pPr>
              <w:rPr>
                <w:rFonts w:ascii="Bahnschrift SemiCondensed" w:hAnsi="Bahnschrift SemiCondensed"/>
                <w:sz w:val="24"/>
                <w:szCs w:val="24"/>
              </w:rPr>
            </w:pPr>
          </w:p>
          <w:p w14:paraId="51F9F18A" w14:textId="77777777" w:rsidR="008002F4" w:rsidRDefault="008002F4" w:rsidP="65D15F2F">
            <w:pPr>
              <w:rPr>
                <w:rFonts w:ascii="Bahnschrift SemiCondensed" w:hAnsi="Bahnschrift SemiCondensed"/>
                <w:sz w:val="24"/>
                <w:szCs w:val="24"/>
              </w:rPr>
            </w:pPr>
          </w:p>
          <w:p w14:paraId="26754506" w14:textId="77777777" w:rsidR="008002F4" w:rsidRDefault="008002F4" w:rsidP="65D15F2F">
            <w:pPr>
              <w:rPr>
                <w:rFonts w:ascii="Bahnschrift SemiCondensed" w:hAnsi="Bahnschrift SemiCondensed"/>
                <w:sz w:val="24"/>
                <w:szCs w:val="24"/>
              </w:rPr>
            </w:pPr>
          </w:p>
          <w:p w14:paraId="37A5201D" w14:textId="77777777" w:rsidR="008002F4" w:rsidRDefault="008002F4" w:rsidP="65D15F2F">
            <w:pPr>
              <w:rPr>
                <w:rFonts w:ascii="Bahnschrift SemiCondensed" w:hAnsi="Bahnschrift SemiCondensed"/>
                <w:sz w:val="24"/>
                <w:szCs w:val="24"/>
              </w:rPr>
            </w:pPr>
          </w:p>
          <w:p w14:paraId="3906571F" w14:textId="77777777" w:rsidR="008002F4" w:rsidRDefault="008002F4" w:rsidP="65D15F2F">
            <w:pPr>
              <w:rPr>
                <w:rFonts w:ascii="Bahnschrift SemiCondensed" w:hAnsi="Bahnschrift SemiCondensed"/>
                <w:sz w:val="24"/>
                <w:szCs w:val="24"/>
              </w:rPr>
            </w:pPr>
          </w:p>
        </w:tc>
      </w:tr>
    </w:tbl>
    <w:p w14:paraId="0E172992" w14:textId="12059B13" w:rsidR="65D15F2F" w:rsidRPr="00AD63A2" w:rsidRDefault="65D15F2F" w:rsidP="65D15F2F">
      <w:pPr>
        <w:rPr>
          <w:rFonts w:ascii="Bahnschrift SemiCondensed" w:hAnsi="Bahnschrift SemiCondensed"/>
          <w:sz w:val="24"/>
          <w:szCs w:val="24"/>
        </w:rPr>
      </w:pPr>
    </w:p>
    <w:sectPr w:rsidR="65D15F2F" w:rsidRPr="00AD63A2" w:rsidSect="00C711B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4738" w14:textId="77777777" w:rsidR="003A489F" w:rsidRDefault="003A489F" w:rsidP="001B490A">
      <w:pPr>
        <w:spacing w:after="0" w:line="240" w:lineRule="auto"/>
      </w:pPr>
      <w:r>
        <w:separator/>
      </w:r>
    </w:p>
  </w:endnote>
  <w:endnote w:type="continuationSeparator" w:id="0">
    <w:p w14:paraId="0814CBC4" w14:textId="77777777" w:rsidR="003A489F" w:rsidRDefault="003A489F" w:rsidP="001B490A">
      <w:pPr>
        <w:spacing w:after="0" w:line="240" w:lineRule="auto"/>
      </w:pPr>
      <w:r>
        <w:continuationSeparator/>
      </w:r>
    </w:p>
  </w:endnote>
  <w:endnote w:type="continuationNotice" w:id="1">
    <w:p w14:paraId="5DBB63FD" w14:textId="77777777" w:rsidR="003A489F" w:rsidRDefault="003A4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Elephant Pro">
    <w:altName w:val="Calibri"/>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660E" w14:textId="77777777" w:rsidR="00767774" w:rsidRDefault="00767774">
    <w:pPr>
      <w:pStyle w:val="Pidipagina"/>
      <w:rPr>
        <w:noProof/>
      </w:rPr>
    </w:pPr>
  </w:p>
  <w:p w14:paraId="3DFA539D" w14:textId="7332FBCA" w:rsidR="001B490A" w:rsidRDefault="00767774">
    <w:pPr>
      <w:pStyle w:val="Pidipagina"/>
    </w:pPr>
    <w:r>
      <w:rPr>
        <w:noProof/>
      </w:rPr>
      <w:drawing>
        <wp:anchor distT="0" distB="0" distL="114300" distR="114300" simplePos="0" relativeHeight="251661312" behindDoc="0" locked="0" layoutInCell="1" allowOverlap="1" wp14:anchorId="59B1DF9C" wp14:editId="6B2B323B">
          <wp:simplePos x="0" y="0"/>
          <wp:positionH relativeFrom="page">
            <wp:posOffset>0</wp:posOffset>
          </wp:positionH>
          <wp:positionV relativeFrom="paragraph">
            <wp:posOffset>-155713</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1289" w14:textId="77777777" w:rsidR="003A489F" w:rsidRDefault="003A489F" w:rsidP="001B490A">
      <w:pPr>
        <w:spacing w:after="0" w:line="240" w:lineRule="auto"/>
      </w:pPr>
      <w:r>
        <w:separator/>
      </w:r>
    </w:p>
  </w:footnote>
  <w:footnote w:type="continuationSeparator" w:id="0">
    <w:p w14:paraId="12A25855" w14:textId="77777777" w:rsidR="003A489F" w:rsidRDefault="003A489F" w:rsidP="001B490A">
      <w:pPr>
        <w:spacing w:after="0" w:line="240" w:lineRule="auto"/>
      </w:pPr>
      <w:r>
        <w:continuationSeparator/>
      </w:r>
    </w:p>
  </w:footnote>
  <w:footnote w:type="continuationNotice" w:id="1">
    <w:p w14:paraId="5D30CAB2" w14:textId="77777777" w:rsidR="003A489F" w:rsidRDefault="003A4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9E2" w14:textId="0CBD51B8" w:rsidR="00DA2895" w:rsidRDefault="00DA2895" w:rsidP="001B490A">
    <w:pPr>
      <w:pStyle w:val="Intestazione"/>
      <w:jc w:val="center"/>
      <w:rPr>
        <w:noProof/>
      </w:rPr>
    </w:pPr>
    <w:r>
      <w:rPr>
        <w:noProof/>
      </w:rPr>
      <w:drawing>
        <wp:anchor distT="0" distB="0" distL="114300" distR="114300" simplePos="0" relativeHeight="251659264" behindDoc="0" locked="0" layoutInCell="1" allowOverlap="1" wp14:anchorId="0DC66672" wp14:editId="55F4C826">
          <wp:simplePos x="0" y="0"/>
          <wp:positionH relativeFrom="page">
            <wp:align>left</wp:align>
          </wp:positionH>
          <wp:positionV relativeFrom="paragraph">
            <wp:posOffset>-453859</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AAAC4" w14:textId="49A652A5" w:rsidR="000A2566" w:rsidRDefault="000A2566" w:rsidP="001B490A">
    <w:pPr>
      <w:pStyle w:val="Intestazione"/>
      <w:jc w:val="center"/>
      <w:rPr>
        <w:noProof/>
      </w:rPr>
    </w:pPr>
  </w:p>
  <w:p w14:paraId="325D6A7A" w14:textId="65837D04" w:rsidR="001B490A" w:rsidRDefault="001B490A" w:rsidP="001B49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2E"/>
    <w:multiLevelType w:val="multilevel"/>
    <w:tmpl w:val="112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D0C8E"/>
    <w:multiLevelType w:val="multilevel"/>
    <w:tmpl w:val="82A68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97940"/>
    <w:multiLevelType w:val="hybridMultilevel"/>
    <w:tmpl w:val="161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B7342"/>
    <w:multiLevelType w:val="multilevel"/>
    <w:tmpl w:val="0CC8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63B9F"/>
    <w:multiLevelType w:val="multilevel"/>
    <w:tmpl w:val="FC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967FF"/>
    <w:multiLevelType w:val="hybridMultilevel"/>
    <w:tmpl w:val="DD34A3AE"/>
    <w:lvl w:ilvl="0" w:tplc="B392A01C">
      <w:start w:val="1"/>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17D05"/>
    <w:multiLevelType w:val="multilevel"/>
    <w:tmpl w:val="E850E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0538"/>
    <w:multiLevelType w:val="hybridMultilevel"/>
    <w:tmpl w:val="AE267DD6"/>
    <w:lvl w:ilvl="0" w:tplc="FDC61892">
      <w:start w:val="1"/>
      <w:numFmt w:val="decimal"/>
      <w:lvlText w:val="%1."/>
      <w:lvlJc w:val="left"/>
      <w:pPr>
        <w:ind w:left="720" w:hanging="360"/>
      </w:pPr>
    </w:lvl>
    <w:lvl w:ilvl="1" w:tplc="081EAC8A">
      <w:start w:val="1"/>
      <w:numFmt w:val="lowerLetter"/>
      <w:lvlText w:val="%2."/>
      <w:lvlJc w:val="left"/>
      <w:pPr>
        <w:ind w:left="1440" w:hanging="360"/>
      </w:pPr>
    </w:lvl>
    <w:lvl w:ilvl="2" w:tplc="B30AFF80">
      <w:start w:val="1"/>
      <w:numFmt w:val="lowerRoman"/>
      <w:lvlText w:val="%3."/>
      <w:lvlJc w:val="right"/>
      <w:pPr>
        <w:ind w:left="2160" w:hanging="180"/>
      </w:pPr>
    </w:lvl>
    <w:lvl w:ilvl="3" w:tplc="7D780C42">
      <w:start w:val="1"/>
      <w:numFmt w:val="decimal"/>
      <w:lvlText w:val="%4."/>
      <w:lvlJc w:val="left"/>
      <w:pPr>
        <w:ind w:left="2880" w:hanging="360"/>
      </w:pPr>
    </w:lvl>
    <w:lvl w:ilvl="4" w:tplc="C044905C">
      <w:start w:val="1"/>
      <w:numFmt w:val="lowerLetter"/>
      <w:lvlText w:val="%5."/>
      <w:lvlJc w:val="left"/>
      <w:pPr>
        <w:ind w:left="3600" w:hanging="360"/>
      </w:pPr>
    </w:lvl>
    <w:lvl w:ilvl="5" w:tplc="B426CC82">
      <w:start w:val="1"/>
      <w:numFmt w:val="lowerRoman"/>
      <w:lvlText w:val="%6."/>
      <w:lvlJc w:val="right"/>
      <w:pPr>
        <w:ind w:left="4320" w:hanging="180"/>
      </w:pPr>
    </w:lvl>
    <w:lvl w:ilvl="6" w:tplc="5582DA78">
      <w:start w:val="1"/>
      <w:numFmt w:val="decimal"/>
      <w:lvlText w:val="%7."/>
      <w:lvlJc w:val="left"/>
      <w:pPr>
        <w:ind w:left="5040" w:hanging="360"/>
      </w:pPr>
    </w:lvl>
    <w:lvl w:ilvl="7" w:tplc="ED0ED60C">
      <w:start w:val="1"/>
      <w:numFmt w:val="lowerLetter"/>
      <w:lvlText w:val="%8."/>
      <w:lvlJc w:val="left"/>
      <w:pPr>
        <w:ind w:left="5760" w:hanging="360"/>
      </w:pPr>
    </w:lvl>
    <w:lvl w:ilvl="8" w:tplc="124E896E">
      <w:start w:val="1"/>
      <w:numFmt w:val="lowerRoman"/>
      <w:lvlText w:val="%9."/>
      <w:lvlJc w:val="right"/>
      <w:pPr>
        <w:ind w:left="6480" w:hanging="180"/>
      </w:pPr>
    </w:lvl>
  </w:abstractNum>
  <w:abstractNum w:abstractNumId="8" w15:restartNumberingAfterBreak="0">
    <w:nsid w:val="3290034F"/>
    <w:multiLevelType w:val="multilevel"/>
    <w:tmpl w:val="2F5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C0FB4"/>
    <w:multiLevelType w:val="multilevel"/>
    <w:tmpl w:val="521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B7E42"/>
    <w:multiLevelType w:val="multilevel"/>
    <w:tmpl w:val="7608749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9311F"/>
    <w:multiLevelType w:val="multilevel"/>
    <w:tmpl w:val="7314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06193"/>
    <w:multiLevelType w:val="hybridMultilevel"/>
    <w:tmpl w:val="279C1662"/>
    <w:lvl w:ilvl="0" w:tplc="0D8894FA">
      <w:start w:val="1"/>
      <w:numFmt w:val="decimal"/>
      <w:lvlText w:val="%1."/>
      <w:lvlJc w:val="left"/>
      <w:pPr>
        <w:ind w:left="720" w:hanging="360"/>
      </w:pPr>
    </w:lvl>
    <w:lvl w:ilvl="1" w:tplc="E196B6E2">
      <w:start w:val="1"/>
      <w:numFmt w:val="lowerLetter"/>
      <w:lvlText w:val="%2."/>
      <w:lvlJc w:val="left"/>
      <w:pPr>
        <w:ind w:left="1440" w:hanging="360"/>
      </w:pPr>
    </w:lvl>
    <w:lvl w:ilvl="2" w:tplc="A6185210">
      <w:start w:val="1"/>
      <w:numFmt w:val="lowerRoman"/>
      <w:lvlText w:val="%3."/>
      <w:lvlJc w:val="right"/>
      <w:pPr>
        <w:ind w:left="2160" w:hanging="180"/>
      </w:pPr>
    </w:lvl>
    <w:lvl w:ilvl="3" w:tplc="9F7E2A3C">
      <w:start w:val="1"/>
      <w:numFmt w:val="decimal"/>
      <w:lvlText w:val="%4."/>
      <w:lvlJc w:val="left"/>
      <w:pPr>
        <w:ind w:left="2880" w:hanging="360"/>
      </w:pPr>
    </w:lvl>
    <w:lvl w:ilvl="4" w:tplc="AED46E3C">
      <w:start w:val="1"/>
      <w:numFmt w:val="lowerLetter"/>
      <w:lvlText w:val="%5."/>
      <w:lvlJc w:val="left"/>
      <w:pPr>
        <w:ind w:left="3600" w:hanging="360"/>
      </w:pPr>
    </w:lvl>
    <w:lvl w:ilvl="5" w:tplc="82E4E986">
      <w:start w:val="1"/>
      <w:numFmt w:val="lowerRoman"/>
      <w:lvlText w:val="%6."/>
      <w:lvlJc w:val="right"/>
      <w:pPr>
        <w:ind w:left="4320" w:hanging="180"/>
      </w:pPr>
    </w:lvl>
    <w:lvl w:ilvl="6" w:tplc="3EF6E1DC">
      <w:start w:val="1"/>
      <w:numFmt w:val="decimal"/>
      <w:lvlText w:val="%7."/>
      <w:lvlJc w:val="left"/>
      <w:pPr>
        <w:ind w:left="5040" w:hanging="360"/>
      </w:pPr>
    </w:lvl>
    <w:lvl w:ilvl="7" w:tplc="72F8025C">
      <w:start w:val="1"/>
      <w:numFmt w:val="lowerLetter"/>
      <w:lvlText w:val="%8."/>
      <w:lvlJc w:val="left"/>
      <w:pPr>
        <w:ind w:left="5760" w:hanging="360"/>
      </w:pPr>
    </w:lvl>
    <w:lvl w:ilvl="8" w:tplc="C75220FA">
      <w:start w:val="1"/>
      <w:numFmt w:val="lowerRoman"/>
      <w:lvlText w:val="%9."/>
      <w:lvlJc w:val="right"/>
      <w:pPr>
        <w:ind w:left="6480" w:hanging="180"/>
      </w:pPr>
    </w:lvl>
  </w:abstractNum>
  <w:abstractNum w:abstractNumId="13" w15:restartNumberingAfterBreak="0">
    <w:nsid w:val="47025180"/>
    <w:multiLevelType w:val="multilevel"/>
    <w:tmpl w:val="E0D0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E2DF4"/>
    <w:multiLevelType w:val="hybridMultilevel"/>
    <w:tmpl w:val="33E2AB00"/>
    <w:lvl w:ilvl="0" w:tplc="9F5AD426">
      <w:start w:val="1"/>
      <w:numFmt w:val="decimal"/>
      <w:lvlText w:val="%1."/>
      <w:lvlJc w:val="left"/>
      <w:pPr>
        <w:ind w:left="720" w:hanging="360"/>
      </w:pPr>
    </w:lvl>
    <w:lvl w:ilvl="1" w:tplc="5F6C4200">
      <w:start w:val="1"/>
      <w:numFmt w:val="lowerLetter"/>
      <w:lvlText w:val="%2."/>
      <w:lvlJc w:val="left"/>
      <w:pPr>
        <w:ind w:left="1440" w:hanging="360"/>
      </w:pPr>
    </w:lvl>
    <w:lvl w:ilvl="2" w:tplc="6246992A">
      <w:start w:val="1"/>
      <w:numFmt w:val="lowerRoman"/>
      <w:lvlText w:val="%3."/>
      <w:lvlJc w:val="right"/>
      <w:pPr>
        <w:ind w:left="2160" w:hanging="180"/>
      </w:pPr>
    </w:lvl>
    <w:lvl w:ilvl="3" w:tplc="5ED0DDC2">
      <w:start w:val="1"/>
      <w:numFmt w:val="decimal"/>
      <w:lvlText w:val="%4."/>
      <w:lvlJc w:val="left"/>
      <w:pPr>
        <w:ind w:left="2880" w:hanging="360"/>
      </w:pPr>
    </w:lvl>
    <w:lvl w:ilvl="4" w:tplc="D8306A16">
      <w:start w:val="1"/>
      <w:numFmt w:val="lowerLetter"/>
      <w:lvlText w:val="%5."/>
      <w:lvlJc w:val="left"/>
      <w:pPr>
        <w:ind w:left="3600" w:hanging="360"/>
      </w:pPr>
    </w:lvl>
    <w:lvl w:ilvl="5" w:tplc="436CDA10">
      <w:start w:val="1"/>
      <w:numFmt w:val="lowerRoman"/>
      <w:lvlText w:val="%6."/>
      <w:lvlJc w:val="right"/>
      <w:pPr>
        <w:ind w:left="4320" w:hanging="180"/>
      </w:pPr>
    </w:lvl>
    <w:lvl w:ilvl="6" w:tplc="42FC28BE">
      <w:start w:val="1"/>
      <w:numFmt w:val="decimal"/>
      <w:lvlText w:val="%7."/>
      <w:lvlJc w:val="left"/>
      <w:pPr>
        <w:ind w:left="5040" w:hanging="360"/>
      </w:pPr>
    </w:lvl>
    <w:lvl w:ilvl="7" w:tplc="676023AE">
      <w:start w:val="1"/>
      <w:numFmt w:val="lowerLetter"/>
      <w:lvlText w:val="%8."/>
      <w:lvlJc w:val="left"/>
      <w:pPr>
        <w:ind w:left="5760" w:hanging="360"/>
      </w:pPr>
    </w:lvl>
    <w:lvl w:ilvl="8" w:tplc="28C80C2E">
      <w:start w:val="1"/>
      <w:numFmt w:val="lowerRoman"/>
      <w:lvlText w:val="%9."/>
      <w:lvlJc w:val="right"/>
      <w:pPr>
        <w:ind w:left="6480" w:hanging="180"/>
      </w:pPr>
    </w:lvl>
  </w:abstractNum>
  <w:abstractNum w:abstractNumId="15" w15:restartNumberingAfterBreak="0">
    <w:nsid w:val="50E4130C"/>
    <w:multiLevelType w:val="multilevel"/>
    <w:tmpl w:val="C028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265E3"/>
    <w:multiLevelType w:val="multilevel"/>
    <w:tmpl w:val="29AE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1138A"/>
    <w:multiLevelType w:val="multilevel"/>
    <w:tmpl w:val="779E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81385"/>
    <w:multiLevelType w:val="multilevel"/>
    <w:tmpl w:val="CF9885B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F5C5B"/>
    <w:multiLevelType w:val="multilevel"/>
    <w:tmpl w:val="94C0F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464937">
    <w:abstractNumId w:val="14"/>
  </w:num>
  <w:num w:numId="2" w16cid:durableId="25908017">
    <w:abstractNumId w:val="12"/>
  </w:num>
  <w:num w:numId="3" w16cid:durableId="972295192">
    <w:abstractNumId w:val="7"/>
  </w:num>
  <w:num w:numId="4" w16cid:durableId="135685145">
    <w:abstractNumId w:val="0"/>
  </w:num>
  <w:num w:numId="5" w16cid:durableId="511842308">
    <w:abstractNumId w:val="8"/>
  </w:num>
  <w:num w:numId="6" w16cid:durableId="1050500043">
    <w:abstractNumId w:val="6"/>
    <w:lvlOverride w:ilvl="0">
      <w:lvl w:ilvl="0">
        <w:numFmt w:val="decimal"/>
        <w:lvlText w:val="%1."/>
        <w:lvlJc w:val="left"/>
      </w:lvl>
    </w:lvlOverride>
  </w:num>
  <w:num w:numId="7" w16cid:durableId="927235404">
    <w:abstractNumId w:val="16"/>
    <w:lvlOverride w:ilvl="0">
      <w:lvl w:ilvl="0">
        <w:numFmt w:val="decimal"/>
        <w:lvlText w:val="%1."/>
        <w:lvlJc w:val="left"/>
      </w:lvl>
    </w:lvlOverride>
  </w:num>
  <w:num w:numId="8" w16cid:durableId="1663922187">
    <w:abstractNumId w:val="3"/>
    <w:lvlOverride w:ilvl="0">
      <w:lvl w:ilvl="0">
        <w:numFmt w:val="decimal"/>
        <w:lvlText w:val="%1."/>
        <w:lvlJc w:val="left"/>
      </w:lvl>
    </w:lvlOverride>
  </w:num>
  <w:num w:numId="9" w16cid:durableId="2008358065">
    <w:abstractNumId w:val="19"/>
    <w:lvlOverride w:ilvl="0">
      <w:lvl w:ilvl="0">
        <w:numFmt w:val="decimal"/>
        <w:lvlText w:val="%1."/>
        <w:lvlJc w:val="left"/>
      </w:lvl>
    </w:lvlOverride>
  </w:num>
  <w:num w:numId="10" w16cid:durableId="864559215">
    <w:abstractNumId w:val="15"/>
    <w:lvlOverride w:ilvl="0">
      <w:lvl w:ilvl="0">
        <w:numFmt w:val="decimal"/>
        <w:lvlText w:val="%1."/>
        <w:lvlJc w:val="left"/>
      </w:lvl>
    </w:lvlOverride>
  </w:num>
  <w:num w:numId="11" w16cid:durableId="176120362">
    <w:abstractNumId w:val="13"/>
    <w:lvlOverride w:ilvl="0">
      <w:lvl w:ilvl="0">
        <w:numFmt w:val="decimal"/>
        <w:lvlText w:val="%1."/>
        <w:lvlJc w:val="left"/>
      </w:lvl>
    </w:lvlOverride>
  </w:num>
  <w:num w:numId="12" w16cid:durableId="1901820906">
    <w:abstractNumId w:val="18"/>
  </w:num>
  <w:num w:numId="13" w16cid:durableId="1182282429">
    <w:abstractNumId w:val="9"/>
    <w:lvlOverride w:ilvl="0">
      <w:lvl w:ilvl="0">
        <w:numFmt w:val="decimal"/>
        <w:lvlText w:val="%1."/>
        <w:lvlJc w:val="left"/>
        <w:rPr>
          <w:color w:val="FF5757"/>
        </w:rPr>
      </w:lvl>
    </w:lvlOverride>
  </w:num>
  <w:num w:numId="14" w16cid:durableId="656883799">
    <w:abstractNumId w:val="11"/>
  </w:num>
  <w:num w:numId="15" w16cid:durableId="1967346876">
    <w:abstractNumId w:val="17"/>
    <w:lvlOverride w:ilvl="0">
      <w:lvl w:ilvl="0">
        <w:numFmt w:val="decimal"/>
        <w:lvlText w:val="%1."/>
        <w:lvlJc w:val="left"/>
      </w:lvl>
    </w:lvlOverride>
  </w:num>
  <w:num w:numId="16" w16cid:durableId="2022193897">
    <w:abstractNumId w:val="4"/>
  </w:num>
  <w:num w:numId="17" w16cid:durableId="279150189">
    <w:abstractNumId w:val="10"/>
  </w:num>
  <w:num w:numId="18" w16cid:durableId="66971538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627317565">
    <w:abstractNumId w:val="5"/>
  </w:num>
  <w:num w:numId="20" w16cid:durableId="1567376692">
    <w:abstractNumId w:val="2"/>
  </w:num>
  <w:num w:numId="21" w16cid:durableId="1376152867">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874660982">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84961122">
    <w:abstractNumId w:val="1"/>
    <w:lvlOverride w:ilvl="0">
      <w:lvl w:ilvl="0">
        <w:numFmt w:val="decimal"/>
        <w:lvlText w:val="%1."/>
        <w:lvlJc w:val="left"/>
        <w:rPr>
          <w:color w:val="FF5757"/>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A"/>
    <w:rsid w:val="00020964"/>
    <w:rsid w:val="000A2566"/>
    <w:rsid w:val="000D106B"/>
    <w:rsid w:val="001B490A"/>
    <w:rsid w:val="001E6FA7"/>
    <w:rsid w:val="00244FA6"/>
    <w:rsid w:val="002535CA"/>
    <w:rsid w:val="002B37E5"/>
    <w:rsid w:val="003A489F"/>
    <w:rsid w:val="003E4C72"/>
    <w:rsid w:val="003F16EC"/>
    <w:rsid w:val="003F1FBF"/>
    <w:rsid w:val="004B1CC0"/>
    <w:rsid w:val="004F5399"/>
    <w:rsid w:val="00521BA8"/>
    <w:rsid w:val="00557DA0"/>
    <w:rsid w:val="00563F7B"/>
    <w:rsid w:val="00572D06"/>
    <w:rsid w:val="005808C4"/>
    <w:rsid w:val="005856FC"/>
    <w:rsid w:val="0062024D"/>
    <w:rsid w:val="00631237"/>
    <w:rsid w:val="006A1556"/>
    <w:rsid w:val="0070201F"/>
    <w:rsid w:val="0071160F"/>
    <w:rsid w:val="00767774"/>
    <w:rsid w:val="007A33D6"/>
    <w:rsid w:val="007E480F"/>
    <w:rsid w:val="008002F4"/>
    <w:rsid w:val="00890A6F"/>
    <w:rsid w:val="008C3B68"/>
    <w:rsid w:val="00990308"/>
    <w:rsid w:val="00A11847"/>
    <w:rsid w:val="00A20761"/>
    <w:rsid w:val="00A478ED"/>
    <w:rsid w:val="00A5573D"/>
    <w:rsid w:val="00A74659"/>
    <w:rsid w:val="00AA1CEC"/>
    <w:rsid w:val="00AD63A2"/>
    <w:rsid w:val="00B01422"/>
    <w:rsid w:val="00B60F1A"/>
    <w:rsid w:val="00BE0F62"/>
    <w:rsid w:val="00C711B7"/>
    <w:rsid w:val="00C86F1E"/>
    <w:rsid w:val="00CA14B2"/>
    <w:rsid w:val="00CD50B1"/>
    <w:rsid w:val="00CE3E1C"/>
    <w:rsid w:val="00CF3884"/>
    <w:rsid w:val="00CF7EBE"/>
    <w:rsid w:val="00D3614A"/>
    <w:rsid w:val="00D40BEF"/>
    <w:rsid w:val="00D7051F"/>
    <w:rsid w:val="00DA2895"/>
    <w:rsid w:val="00DA2A3B"/>
    <w:rsid w:val="00DF2F05"/>
    <w:rsid w:val="00E3765A"/>
    <w:rsid w:val="00EC11D0"/>
    <w:rsid w:val="00F44420"/>
    <w:rsid w:val="00F4589F"/>
    <w:rsid w:val="00F5564B"/>
    <w:rsid w:val="010D0428"/>
    <w:rsid w:val="01B90195"/>
    <w:rsid w:val="024D44F3"/>
    <w:rsid w:val="02A8D489"/>
    <w:rsid w:val="02FDA7B8"/>
    <w:rsid w:val="0338A451"/>
    <w:rsid w:val="0464286A"/>
    <w:rsid w:val="04CF0D6E"/>
    <w:rsid w:val="07285994"/>
    <w:rsid w:val="077C45AC"/>
    <w:rsid w:val="08E42125"/>
    <w:rsid w:val="097B618C"/>
    <w:rsid w:val="0AAC772A"/>
    <w:rsid w:val="0CFB0DEF"/>
    <w:rsid w:val="0CFE2E8D"/>
    <w:rsid w:val="0E12A664"/>
    <w:rsid w:val="0E918AF4"/>
    <w:rsid w:val="0EF62D40"/>
    <w:rsid w:val="0F0E8CB8"/>
    <w:rsid w:val="0F5C881F"/>
    <w:rsid w:val="0FA18CC4"/>
    <w:rsid w:val="0FE2FB75"/>
    <w:rsid w:val="114A4726"/>
    <w:rsid w:val="131B072F"/>
    <w:rsid w:val="132BA5EE"/>
    <w:rsid w:val="142BE7E5"/>
    <w:rsid w:val="14967386"/>
    <w:rsid w:val="15A35ED6"/>
    <w:rsid w:val="17AF1AAB"/>
    <w:rsid w:val="18324051"/>
    <w:rsid w:val="18D1F5E8"/>
    <w:rsid w:val="18FD33D8"/>
    <w:rsid w:val="193DEA2C"/>
    <w:rsid w:val="1B3C7EEA"/>
    <w:rsid w:val="2007486F"/>
    <w:rsid w:val="2078626E"/>
    <w:rsid w:val="20B648DA"/>
    <w:rsid w:val="212BE82B"/>
    <w:rsid w:val="244FBD65"/>
    <w:rsid w:val="24CA38D3"/>
    <w:rsid w:val="267CC0C5"/>
    <w:rsid w:val="2693B565"/>
    <w:rsid w:val="27CD8406"/>
    <w:rsid w:val="289C3172"/>
    <w:rsid w:val="28AA470A"/>
    <w:rsid w:val="28FB9A77"/>
    <w:rsid w:val="2A976AD8"/>
    <w:rsid w:val="2B2EED3B"/>
    <w:rsid w:val="2B76325A"/>
    <w:rsid w:val="2BCAE265"/>
    <w:rsid w:val="2CF23959"/>
    <w:rsid w:val="2D75699C"/>
    <w:rsid w:val="2D8D5E8B"/>
    <w:rsid w:val="2DBCB0FC"/>
    <w:rsid w:val="2EAF854F"/>
    <w:rsid w:val="30EA929F"/>
    <w:rsid w:val="31427606"/>
    <w:rsid w:val="32616808"/>
    <w:rsid w:val="32866300"/>
    <w:rsid w:val="33591010"/>
    <w:rsid w:val="355C0202"/>
    <w:rsid w:val="363BB5F2"/>
    <w:rsid w:val="378CDE92"/>
    <w:rsid w:val="37D84196"/>
    <w:rsid w:val="38F0F7C7"/>
    <w:rsid w:val="39BBFB64"/>
    <w:rsid w:val="3A07082F"/>
    <w:rsid w:val="3A6428BB"/>
    <w:rsid w:val="3A9174E5"/>
    <w:rsid w:val="3BACF125"/>
    <w:rsid w:val="3BCBA82D"/>
    <w:rsid w:val="3C1366D0"/>
    <w:rsid w:val="3D66D83B"/>
    <w:rsid w:val="3E79CC54"/>
    <w:rsid w:val="41B3991B"/>
    <w:rsid w:val="42215CAD"/>
    <w:rsid w:val="44888805"/>
    <w:rsid w:val="475E0816"/>
    <w:rsid w:val="486714DA"/>
    <w:rsid w:val="49846124"/>
    <w:rsid w:val="4B203185"/>
    <w:rsid w:val="4CE91BC8"/>
    <w:rsid w:val="4CFE316C"/>
    <w:rsid w:val="4D1E03A6"/>
    <w:rsid w:val="4EF4681C"/>
    <w:rsid w:val="4FAD4CF2"/>
    <w:rsid w:val="518541D4"/>
    <w:rsid w:val="52F396D6"/>
    <w:rsid w:val="532BA811"/>
    <w:rsid w:val="53E5CBAB"/>
    <w:rsid w:val="57370DF0"/>
    <w:rsid w:val="577A3DB5"/>
    <w:rsid w:val="5943BBB0"/>
    <w:rsid w:val="5B726299"/>
    <w:rsid w:val="5BE2DFE0"/>
    <w:rsid w:val="5CB8FD53"/>
    <w:rsid w:val="5DBA56A8"/>
    <w:rsid w:val="5FBDB124"/>
    <w:rsid w:val="61C5497F"/>
    <w:rsid w:val="6429982C"/>
    <w:rsid w:val="6487C274"/>
    <w:rsid w:val="657BC88B"/>
    <w:rsid w:val="65D15F2F"/>
    <w:rsid w:val="66DA2396"/>
    <w:rsid w:val="67742CB7"/>
    <w:rsid w:val="69F40496"/>
    <w:rsid w:val="6A8BA7F5"/>
    <w:rsid w:val="6AF3F9B8"/>
    <w:rsid w:val="6D397834"/>
    <w:rsid w:val="6E674D09"/>
    <w:rsid w:val="6E68ADCF"/>
    <w:rsid w:val="6EB37B5C"/>
    <w:rsid w:val="6ED59C7D"/>
    <w:rsid w:val="70EEF2D7"/>
    <w:rsid w:val="72488ED0"/>
    <w:rsid w:val="753AA7F3"/>
    <w:rsid w:val="75772CB7"/>
    <w:rsid w:val="764839F2"/>
    <w:rsid w:val="77B32341"/>
    <w:rsid w:val="7D7A3BA0"/>
    <w:rsid w:val="7E19B9A5"/>
    <w:rsid w:val="7F7133C6"/>
    <w:rsid w:val="7F75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82B"/>
  <w15:chartTrackingRefBased/>
  <w15:docId w15:val="{1B29AC1A-CC32-4C6A-9A0A-39F6683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420"/>
  </w:style>
  <w:style w:type="paragraph" w:styleId="Titolo1">
    <w:name w:val="heading 1"/>
    <w:basedOn w:val="Normale"/>
    <w:next w:val="Normale"/>
    <w:link w:val="Titolo1Carattere"/>
    <w:uiPriority w:val="9"/>
    <w:qFormat/>
    <w:rsid w:val="00585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856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86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490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B490A"/>
  </w:style>
  <w:style w:type="paragraph" w:styleId="Pidipagina">
    <w:name w:val="footer"/>
    <w:basedOn w:val="Normale"/>
    <w:link w:val="PidipaginaCarattere"/>
    <w:uiPriority w:val="99"/>
    <w:unhideWhenUsed/>
    <w:rsid w:val="001B490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B490A"/>
  </w:style>
  <w:style w:type="character" w:customStyle="1" w:styleId="Titolo1Carattere">
    <w:name w:val="Titolo 1 Carattere"/>
    <w:basedOn w:val="Carpredefinitoparagrafo"/>
    <w:link w:val="Titolo1"/>
    <w:uiPriority w:val="9"/>
    <w:rsid w:val="005856F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5856FC"/>
    <w:rPr>
      <w:rFonts w:asciiTheme="majorHAnsi" w:eastAsiaTheme="majorEastAsia" w:hAnsiTheme="majorHAnsi" w:cstheme="majorBidi"/>
      <w:color w:val="2F5496" w:themeColor="accent1" w:themeShade="BF"/>
      <w:sz w:val="26"/>
      <w:szCs w:val="26"/>
    </w:rPr>
  </w:style>
  <w:style w:type="character" w:styleId="Enfasiintensa">
    <w:name w:val="Intense Emphasis"/>
    <w:basedOn w:val="Carpredefinitoparagrafo"/>
    <w:uiPriority w:val="21"/>
    <w:qFormat/>
    <w:rsid w:val="005856FC"/>
    <w:rPr>
      <w:i/>
      <w:iCs/>
      <w:color w:val="4472C4" w:themeColor="accent1"/>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Titolo3"/>
    <w:link w:val="Style1Char"/>
    <w:autoRedefine/>
    <w:qFormat/>
    <w:rsid w:val="00C86F1E"/>
    <w:rPr>
      <w:rFonts w:ascii="Broadway" w:hAnsi="Broadway"/>
      <w:color w:val="FF5757"/>
      <w:sz w:val="36"/>
      <w:szCs w:val="36"/>
    </w:rPr>
  </w:style>
  <w:style w:type="character" w:customStyle="1" w:styleId="Style1Char">
    <w:name w:val="Style1 Char"/>
    <w:basedOn w:val="Titolo3Carattere"/>
    <w:link w:val="Style1"/>
    <w:rsid w:val="00C86F1E"/>
    <w:rPr>
      <w:rFonts w:ascii="Broadway" w:eastAsiaTheme="majorEastAsia" w:hAnsi="Broadway" w:cstheme="majorBidi"/>
      <w:color w:val="FF5757"/>
      <w:sz w:val="36"/>
      <w:szCs w:val="36"/>
    </w:rPr>
  </w:style>
  <w:style w:type="character" w:customStyle="1" w:styleId="Titolo3Carattere">
    <w:name w:val="Titolo 3 Carattere"/>
    <w:basedOn w:val="Carpredefinitoparagrafo"/>
    <w:link w:val="Titolo3"/>
    <w:uiPriority w:val="9"/>
    <w:semiHidden/>
    <w:rsid w:val="00C86F1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Carpredefinitoparagrafo"/>
    <w:rsid w:val="00631237"/>
  </w:style>
  <w:style w:type="character" w:customStyle="1" w:styleId="eop">
    <w:name w:val="eop"/>
    <w:basedOn w:val="Carpredefinitoparagrafo"/>
    <w:rsid w:val="00631237"/>
  </w:style>
  <w:style w:type="paragraph" w:customStyle="1" w:styleId="paragraph">
    <w:name w:val="paragraph"/>
    <w:basedOn w:val="Normale"/>
    <w:rsid w:val="00244FA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19992">
      <w:bodyDiv w:val="1"/>
      <w:marLeft w:val="0"/>
      <w:marRight w:val="0"/>
      <w:marTop w:val="0"/>
      <w:marBottom w:val="0"/>
      <w:divBdr>
        <w:top w:val="none" w:sz="0" w:space="0" w:color="auto"/>
        <w:left w:val="none" w:sz="0" w:space="0" w:color="auto"/>
        <w:bottom w:val="none" w:sz="0" w:space="0" w:color="auto"/>
        <w:right w:val="none" w:sz="0" w:space="0" w:color="auto"/>
      </w:divBdr>
      <w:divsChild>
        <w:div w:id="1825194026">
          <w:marLeft w:val="0"/>
          <w:marRight w:val="0"/>
          <w:marTop w:val="0"/>
          <w:marBottom w:val="0"/>
          <w:divBdr>
            <w:top w:val="none" w:sz="0" w:space="0" w:color="auto"/>
            <w:left w:val="none" w:sz="0" w:space="0" w:color="auto"/>
            <w:bottom w:val="none" w:sz="0" w:space="0" w:color="auto"/>
            <w:right w:val="none" w:sz="0" w:space="0" w:color="auto"/>
          </w:divBdr>
        </w:div>
        <w:div w:id="781923340">
          <w:marLeft w:val="0"/>
          <w:marRight w:val="0"/>
          <w:marTop w:val="0"/>
          <w:marBottom w:val="0"/>
          <w:divBdr>
            <w:top w:val="none" w:sz="0" w:space="0" w:color="auto"/>
            <w:left w:val="none" w:sz="0" w:space="0" w:color="auto"/>
            <w:bottom w:val="none" w:sz="0" w:space="0" w:color="auto"/>
            <w:right w:val="none" w:sz="0" w:space="0" w:color="auto"/>
          </w:divBdr>
        </w:div>
      </w:divsChild>
    </w:div>
    <w:div w:id="2136898306">
      <w:bodyDiv w:val="1"/>
      <w:marLeft w:val="0"/>
      <w:marRight w:val="0"/>
      <w:marTop w:val="0"/>
      <w:marBottom w:val="0"/>
      <w:divBdr>
        <w:top w:val="none" w:sz="0" w:space="0" w:color="auto"/>
        <w:left w:val="none" w:sz="0" w:space="0" w:color="auto"/>
        <w:bottom w:val="none" w:sz="0" w:space="0" w:color="auto"/>
        <w:right w:val="none" w:sz="0" w:space="0" w:color="auto"/>
      </w:divBdr>
      <w:divsChild>
        <w:div w:id="696008826">
          <w:marLeft w:val="-108"/>
          <w:marRight w:val="0"/>
          <w:marTop w:val="0"/>
          <w:marBottom w:val="0"/>
          <w:divBdr>
            <w:top w:val="none" w:sz="0" w:space="0" w:color="auto"/>
            <w:left w:val="none" w:sz="0" w:space="0" w:color="auto"/>
            <w:bottom w:val="none" w:sz="0" w:space="0" w:color="auto"/>
            <w:right w:val="none" w:sz="0" w:space="0" w:color="auto"/>
          </w:divBdr>
        </w:div>
        <w:div w:id="1359967971">
          <w:marLeft w:val="-230"/>
          <w:marRight w:val="0"/>
          <w:marTop w:val="0"/>
          <w:marBottom w:val="0"/>
          <w:divBdr>
            <w:top w:val="none" w:sz="0" w:space="0" w:color="auto"/>
            <w:left w:val="none" w:sz="0" w:space="0" w:color="auto"/>
            <w:bottom w:val="none" w:sz="0" w:space="0" w:color="auto"/>
            <w:right w:val="none" w:sz="0" w:space="0" w:color="auto"/>
          </w:divBdr>
        </w:div>
        <w:div w:id="18805854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Create a new document." ma:contentTypeScope="" ma:versionID="f22c0ed83c9d29a8b336fea8365d301f">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8f4b86b996c3bcec1c58c8fd9058c857"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E2D2F-0241-4BC4-8363-51F77A680605}">
  <ds:schemaRefs>
    <ds:schemaRef ds:uri="http://purl.org/dc/dcmitype/"/>
    <ds:schemaRef ds:uri="http://purl.org/dc/elements/1.1/"/>
    <ds:schemaRef ds:uri="http://schemas.openxmlformats.org/package/2006/metadata/core-properties"/>
    <ds:schemaRef ds:uri="http://www.w3.org/XML/1998/namespace"/>
    <ds:schemaRef ds:uri="6e44e964-48d0-4779-8b8f-6a641ac1b559"/>
    <ds:schemaRef ds:uri="http://schemas.microsoft.com/office/2006/documentManagement/types"/>
    <ds:schemaRef ds:uri="http://schemas.microsoft.com/office/infopath/2007/PartnerControls"/>
    <ds:schemaRef ds:uri="5f403f63-3060-4a89-9c03-8c108013da0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D327A8F-F00F-4640-B4D5-4435A4B68461}"/>
</file>

<file path=customXml/itemProps3.xml><?xml version="1.0" encoding="utf-8"?>
<ds:datastoreItem xmlns:ds="http://schemas.openxmlformats.org/officeDocument/2006/customXml" ds:itemID="{79B1605A-9EDC-440E-9485-F08D3AACA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Ginevra Roli</cp:lastModifiedBy>
  <cp:revision>6</cp:revision>
  <dcterms:created xsi:type="dcterms:W3CDTF">2023-05-26T08:24:00Z</dcterms:created>
  <dcterms:modified xsi:type="dcterms:W3CDTF">2023-06-21T15:52:00Z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