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D4250" w14:textId="77777777" w:rsidR="0047395D" w:rsidRDefault="0047395D"/>
    <w:p w14:paraId="7375A969" w14:textId="77777777" w:rsidR="0047395D" w:rsidRPr="00ED262A" w:rsidRDefault="00ED262A">
      <w:pPr>
        <w:pStyle w:val="Titolo1"/>
        <w:jc w:val="center"/>
        <w:rPr>
          <w:rFonts w:ascii="Amasis MT Pro Black" w:eastAsia="Amasis MT Pro Black" w:hAnsi="Amasis MT Pro Black" w:cs="Amasis MT Pro Black"/>
          <w:sz w:val="120"/>
          <w:szCs w:val="120"/>
          <w:lang w:val="sv-SE"/>
        </w:rPr>
      </w:pPr>
      <w:bookmarkStart w:id="0" w:name="_heading=h.gjdgxs" w:colFirst="0" w:colLast="0"/>
      <w:bookmarkEnd w:id="0"/>
      <w:r w:rsidRPr="00ED262A">
        <w:rPr>
          <w:rFonts w:ascii="Amasis MT Pro Black" w:eastAsia="Amasis MT Pro Black" w:hAnsi="Amasis MT Pro Black" w:cs="Amasis MT Pro Black"/>
          <w:color w:val="FF5757"/>
          <w:sz w:val="120"/>
          <w:szCs w:val="120"/>
          <w:lang w:val="sv-SE"/>
        </w:rPr>
        <w:t>Kollegial granskningen</w:t>
      </w:r>
      <w:r w:rsidRPr="00ED262A">
        <w:rPr>
          <w:rFonts w:ascii="Amasis MT Pro Black" w:eastAsia="Amasis MT Pro Black" w:hAnsi="Amasis MT Pro Black" w:cs="Amasis MT Pro Black"/>
          <w:color w:val="FF5757"/>
          <w:sz w:val="120"/>
          <w:szCs w:val="120"/>
          <w:lang w:val="sv-SE"/>
        </w:rPr>
        <w:t xml:space="preserve"> </w:t>
      </w:r>
      <w:r w:rsidRPr="00ED262A">
        <w:rPr>
          <w:rFonts w:ascii="Amasis MT Pro Black" w:eastAsia="Amasis MT Pro Black" w:hAnsi="Amasis MT Pro Black" w:cs="Amasis MT Pro Black"/>
          <w:color w:val="FF5757"/>
          <w:sz w:val="120"/>
          <w:szCs w:val="120"/>
          <w:lang w:val="sv-SE"/>
        </w:rPr>
        <w:t>verktygslåda</w:t>
      </w:r>
    </w:p>
    <w:p w14:paraId="03F123C0" w14:textId="77777777" w:rsidR="0047395D" w:rsidRPr="00ED262A" w:rsidRDefault="00ED262A">
      <w:pPr>
        <w:rPr>
          <w:lang w:val="sv-SE"/>
        </w:rPr>
      </w:pPr>
      <w:r>
        <w:rPr>
          <w:noProof/>
        </w:rPr>
        <mc:AlternateContent>
          <mc:Choice Requires="wpg">
            <w:drawing>
              <wp:anchor distT="0" distB="0" distL="114300" distR="114300" simplePos="0" relativeHeight="251658240" behindDoc="0" locked="0" layoutInCell="1" hidden="0" allowOverlap="1" wp14:anchorId="48B90FF7" wp14:editId="7EA644BA">
                <wp:simplePos x="0" y="0"/>
                <wp:positionH relativeFrom="margin">
                  <wp:align>left</wp:align>
                </wp:positionH>
                <wp:positionV relativeFrom="page">
                  <wp:posOffset>4791393</wp:posOffset>
                </wp:positionV>
                <wp:extent cx="6174105" cy="50800"/>
                <wp:effectExtent l="0" t="0" r="0" b="0"/>
                <wp:wrapSquare wrapText="bothSides" distT="0" distB="0" distL="114300" distR="114300"/>
                <wp:docPr id="1966261331" name=""/>
                <wp:cNvGraphicFramePr/>
                <a:graphic xmlns:a="http://schemas.openxmlformats.org/drawingml/2006/main">
                  <a:graphicData uri="http://schemas.microsoft.com/office/word/2010/wordprocessingShape">
                    <wps:wsp>
                      <wps:cNvCnPr/>
                      <wps:spPr>
                        <a:xfrm rot="10800000" flipH="1">
                          <a:off x="2273235" y="3768888"/>
                          <a:ext cx="6145530" cy="22225"/>
                        </a:xfrm>
                        <a:prstGeom prst="straightConnector1">
                          <a:avLst/>
                        </a:prstGeom>
                        <a:noFill/>
                        <a:ln w="28575" cap="flat" cmpd="sng">
                          <a:solidFill>
                            <a:schemeClr val="dk1"/>
                          </a:solidFill>
                          <a:prstDash val="dashDot"/>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align>left</wp:align>
                </wp:positionH>
                <wp:positionV relativeFrom="page">
                  <wp:posOffset>4791393</wp:posOffset>
                </wp:positionV>
                <wp:extent cx="6174105" cy="50800"/>
                <wp:effectExtent b="0" l="0" r="0" t="0"/>
                <wp:wrapSquare wrapText="bothSides" distB="0" distT="0" distL="114300" distR="114300"/>
                <wp:docPr id="196626133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174105" cy="50800"/>
                        </a:xfrm>
                        <a:prstGeom prst="rect"/>
                        <a:ln/>
                      </pic:spPr>
                    </pic:pic>
                  </a:graphicData>
                </a:graphic>
              </wp:anchor>
            </w:drawing>
          </mc:Fallback>
        </mc:AlternateContent>
      </w:r>
    </w:p>
    <w:p w14:paraId="54F520F0" w14:textId="77777777" w:rsidR="0047395D" w:rsidRPr="00ED262A" w:rsidRDefault="00ED262A">
      <w:pPr>
        <w:jc w:val="center"/>
        <w:rPr>
          <w:rFonts w:ascii="Abril Fatface" w:eastAsia="Abril Fatface" w:hAnsi="Abril Fatface" w:cs="Abril Fatface"/>
          <w:b/>
          <w:color w:val="404040"/>
          <w:sz w:val="72"/>
          <w:szCs w:val="72"/>
          <w:lang w:val="sv-SE"/>
        </w:rPr>
      </w:pPr>
      <w:r w:rsidRPr="00ED262A">
        <w:rPr>
          <w:rFonts w:ascii="Abril Fatface" w:eastAsia="Abril Fatface" w:hAnsi="Abril Fatface" w:cs="Abril Fatface"/>
          <w:b/>
          <w:color w:val="404040"/>
          <w:sz w:val="72"/>
          <w:szCs w:val="72"/>
          <w:lang w:val="sv-SE"/>
        </w:rPr>
        <w:t>Kollegial granskning Slutrapport</w:t>
      </w:r>
    </w:p>
    <w:p w14:paraId="5AFD8D20" w14:textId="77777777" w:rsidR="0047395D" w:rsidRPr="00ED262A" w:rsidRDefault="0047395D">
      <w:pPr>
        <w:jc w:val="center"/>
        <w:rPr>
          <w:rFonts w:ascii="Abril Fatface" w:eastAsia="Abril Fatface" w:hAnsi="Abril Fatface" w:cs="Abril Fatface"/>
          <w:b/>
          <w:color w:val="404040"/>
          <w:sz w:val="72"/>
          <w:szCs w:val="72"/>
          <w:lang w:val="sv-SE"/>
        </w:rPr>
      </w:pPr>
    </w:p>
    <w:tbl>
      <w:tblPr>
        <w:tblStyle w:val="a"/>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47395D" w14:paraId="6EFC64C6" w14:textId="77777777">
        <w:tc>
          <w:tcPr>
            <w:tcW w:w="9016" w:type="dxa"/>
          </w:tcPr>
          <w:p w14:paraId="4C1BDAB8" w14:textId="77777777" w:rsidR="0047395D" w:rsidRPr="00ED262A" w:rsidRDefault="00ED262A">
            <w:pPr>
              <w:jc w:val="center"/>
              <w:rPr>
                <w:rFonts w:ascii="Verdana" w:eastAsia="Verdana" w:hAnsi="Verdana" w:cs="Verdana"/>
                <w:sz w:val="18"/>
                <w:szCs w:val="18"/>
                <w:lang w:val="sv-SE"/>
              </w:rPr>
            </w:pPr>
            <w:r w:rsidRPr="00ED262A">
              <w:rPr>
                <w:rFonts w:ascii="Bahnschrift SemiCondensed" w:eastAsia="Bahnschrift SemiCondensed" w:hAnsi="Bahnschrift SemiCondensed" w:cs="Bahnschrift SemiCondensed"/>
                <w:sz w:val="18"/>
                <w:szCs w:val="18"/>
                <w:lang w:val="sv-SE"/>
              </w:rPr>
              <w:t>EU-kommissionens stöd i framtagandet av denna produkt för publicering innebär inte ett godkännande över innehållet, vilket endast speglar författarens perspektiv och Kommissionen kan inte bli ålagda baserat på informationen i produkten</w:t>
            </w:r>
          </w:p>
          <w:p w14:paraId="63A2935E" w14:textId="77777777" w:rsidR="0047395D" w:rsidRDefault="00ED262A">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 [Project nr</w:t>
            </w:r>
            <w:proofErr w:type="gramStart"/>
            <w:r>
              <w:rPr>
                <w:rFonts w:ascii="Verdana" w:eastAsia="Verdana" w:hAnsi="Verdana" w:cs="Verdana"/>
                <w:color w:val="000000"/>
                <w:sz w:val="18"/>
                <w:szCs w:val="18"/>
              </w:rPr>
              <w:t>. :</w:t>
            </w:r>
            <w:proofErr w:type="gramEnd"/>
            <w:r>
              <w:rPr>
                <w:rFonts w:ascii="Verdana" w:eastAsia="Verdana" w:hAnsi="Verdana" w:cs="Verdana"/>
                <w:color w:val="000000"/>
                <w:sz w:val="24"/>
                <w:szCs w:val="24"/>
              </w:rPr>
              <w:t xml:space="preserve"> </w:t>
            </w:r>
            <w:r>
              <w:rPr>
                <w:rFonts w:ascii="Verdana" w:eastAsia="Verdana" w:hAnsi="Verdana" w:cs="Verdana"/>
                <w:color w:val="000000"/>
                <w:sz w:val="18"/>
                <w:szCs w:val="18"/>
              </w:rPr>
              <w:t xml:space="preserve">2020-1-SE01-KA201-077962]  </w:t>
            </w:r>
          </w:p>
        </w:tc>
      </w:tr>
    </w:tbl>
    <w:p w14:paraId="63B2E1C9" w14:textId="77777777" w:rsidR="0047395D" w:rsidRDefault="0047395D">
      <w:pPr>
        <w:pBdr>
          <w:top w:val="nil"/>
          <w:left w:val="nil"/>
          <w:bottom w:val="nil"/>
          <w:right w:val="nil"/>
          <w:between w:val="nil"/>
        </w:pBdr>
        <w:spacing w:before="120"/>
        <w:rPr>
          <w:b/>
          <w:i/>
          <w:color w:val="000000"/>
          <w:sz w:val="56"/>
          <w:szCs w:val="56"/>
        </w:rPr>
      </w:pPr>
    </w:p>
    <w:p w14:paraId="608CBE8C" w14:textId="77777777" w:rsidR="0047395D" w:rsidRDefault="0047395D">
      <w:pPr>
        <w:pBdr>
          <w:top w:val="nil"/>
          <w:left w:val="nil"/>
          <w:bottom w:val="nil"/>
          <w:right w:val="nil"/>
          <w:between w:val="nil"/>
        </w:pBdr>
        <w:spacing w:before="120"/>
        <w:rPr>
          <w:b/>
          <w:i/>
          <w:color w:val="4472C4"/>
          <w:sz w:val="44"/>
          <w:szCs w:val="44"/>
        </w:rPr>
      </w:pPr>
    </w:p>
    <w:p w14:paraId="1276FB98"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b/>
          <w:i/>
          <w:color w:val="4472C4"/>
          <w:sz w:val="24"/>
          <w:szCs w:val="24"/>
        </w:rPr>
      </w:pPr>
    </w:p>
    <w:p w14:paraId="55619C71" w14:textId="77777777" w:rsidR="00ED262A" w:rsidRDefault="00ED262A">
      <w:pPr>
        <w:pBdr>
          <w:top w:val="nil"/>
          <w:left w:val="nil"/>
          <w:bottom w:val="nil"/>
          <w:right w:val="nil"/>
          <w:between w:val="nil"/>
        </w:pBdr>
        <w:spacing w:before="120"/>
        <w:rPr>
          <w:rFonts w:ascii="Bahnschrift SemiCondensed" w:eastAsia="Bahnschrift SemiCondensed" w:hAnsi="Bahnschrift SemiCondensed" w:cs="Bahnschrift SemiCondensed"/>
          <w:b/>
          <w:i/>
          <w:color w:val="4472C4"/>
          <w:sz w:val="24"/>
          <w:szCs w:val="24"/>
        </w:rPr>
      </w:pPr>
    </w:p>
    <w:p w14:paraId="5D15F0CB" w14:textId="77777777" w:rsidR="00ED262A" w:rsidRDefault="00ED262A">
      <w:pPr>
        <w:pBdr>
          <w:top w:val="nil"/>
          <w:left w:val="nil"/>
          <w:bottom w:val="nil"/>
          <w:right w:val="nil"/>
          <w:between w:val="nil"/>
        </w:pBdr>
        <w:spacing w:before="120"/>
        <w:rPr>
          <w:rFonts w:ascii="Bahnschrift SemiCondensed" w:eastAsia="Bahnschrift SemiCondensed" w:hAnsi="Bahnschrift SemiCondensed" w:cs="Bahnschrift SemiCondensed"/>
          <w:b/>
          <w:i/>
          <w:color w:val="4472C4"/>
          <w:sz w:val="24"/>
          <w:szCs w:val="24"/>
        </w:rPr>
      </w:pPr>
    </w:p>
    <w:p w14:paraId="41852A81" w14:textId="77777777" w:rsidR="00ED262A" w:rsidRDefault="00ED262A">
      <w:pPr>
        <w:pBdr>
          <w:top w:val="nil"/>
          <w:left w:val="nil"/>
          <w:bottom w:val="nil"/>
          <w:right w:val="nil"/>
          <w:between w:val="nil"/>
        </w:pBdr>
        <w:spacing w:before="120"/>
        <w:rPr>
          <w:rFonts w:ascii="Bahnschrift SemiCondensed" w:eastAsia="Bahnschrift SemiCondensed" w:hAnsi="Bahnschrift SemiCondensed" w:cs="Bahnschrift SemiCondensed"/>
          <w:b/>
          <w:i/>
          <w:color w:val="4472C4"/>
          <w:sz w:val="24"/>
          <w:szCs w:val="24"/>
        </w:rPr>
      </w:pPr>
    </w:p>
    <w:p w14:paraId="799EBDEC"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color w:val="FF5757"/>
          <w:sz w:val="32"/>
          <w:szCs w:val="32"/>
        </w:rPr>
      </w:pPr>
      <w:r>
        <w:rPr>
          <w:rFonts w:ascii="Bahnschrift SemiCondensed" w:eastAsia="Bahnschrift SemiCondensed" w:hAnsi="Bahnschrift SemiCondensed" w:cs="Bahnschrift SemiCondensed"/>
          <w:color w:val="FF5757"/>
          <w:sz w:val="32"/>
          <w:szCs w:val="32"/>
        </w:rPr>
        <w:t>GRANSKAD ORGANISATION: [</w:t>
      </w:r>
      <w:r>
        <w:rPr>
          <w:rFonts w:ascii="Bahnschrift SemiCondensed" w:eastAsia="Bahnschrift SemiCondensed" w:hAnsi="Bahnschrift SemiCondensed" w:cs="Bahnschrift SemiCondensed"/>
          <w:color w:val="FF5757"/>
          <w:sz w:val="32"/>
          <w:szCs w:val="32"/>
          <w:highlight w:val="yellow"/>
        </w:rPr>
        <w:t>PLATS</w:t>
      </w:r>
      <w:r>
        <w:rPr>
          <w:rFonts w:ascii="Bahnschrift SemiCondensed" w:eastAsia="Bahnschrift SemiCondensed" w:hAnsi="Bahnschrift SemiCondensed" w:cs="Bahnschrift SemiCondensed"/>
          <w:color w:val="FF5757"/>
          <w:sz w:val="32"/>
          <w:szCs w:val="32"/>
        </w:rPr>
        <w:t>]</w:t>
      </w:r>
    </w:p>
    <w:p w14:paraId="59E9006B"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color w:val="FF5757"/>
          <w:sz w:val="32"/>
          <w:szCs w:val="32"/>
        </w:rPr>
      </w:pPr>
      <w:r>
        <w:rPr>
          <w:rFonts w:ascii="Bahnschrift SemiCondensed" w:eastAsia="Bahnschrift SemiCondensed" w:hAnsi="Bahnschrift SemiCondensed" w:cs="Bahnschrift SemiCondensed"/>
          <w:color w:val="FF5757"/>
          <w:sz w:val="32"/>
          <w:szCs w:val="32"/>
        </w:rPr>
        <w:t>GRANSKAD AV:</w:t>
      </w:r>
    </w:p>
    <w:p w14:paraId="5AC1E21C" w14:textId="77777777" w:rsidR="0047395D" w:rsidRPr="00ED262A" w:rsidRDefault="00ED262A">
      <w:pPr>
        <w:pBdr>
          <w:top w:val="nil"/>
          <w:left w:val="nil"/>
          <w:bottom w:val="nil"/>
          <w:right w:val="nil"/>
          <w:between w:val="nil"/>
        </w:pBdr>
        <w:spacing w:before="120"/>
        <w:rPr>
          <w:rFonts w:ascii="Bahnschrift SemiCondensed" w:eastAsia="Bahnschrift SemiCondensed" w:hAnsi="Bahnschrift SemiCondensed" w:cs="Bahnschrift SemiCondensed"/>
          <w:color w:val="FF5757"/>
          <w:sz w:val="28"/>
          <w:szCs w:val="28"/>
          <w:lang w:val="sv-SE"/>
        </w:rPr>
      </w:pPr>
      <w:r w:rsidRPr="00ED262A">
        <w:rPr>
          <w:rFonts w:ascii="Bahnschrift SemiCondensed" w:eastAsia="Bahnschrift SemiCondensed" w:hAnsi="Bahnschrift SemiCondensed" w:cs="Bahnschrift SemiCondensed"/>
          <w:color w:val="FF5757"/>
          <w:sz w:val="32"/>
          <w:szCs w:val="32"/>
          <w:lang w:val="sv-SE"/>
        </w:rPr>
        <w:t>[</w:t>
      </w:r>
      <w:r w:rsidRPr="00ED262A">
        <w:rPr>
          <w:rFonts w:ascii="Bahnschrift SemiCondensed" w:eastAsia="Bahnschrift SemiCondensed" w:hAnsi="Bahnschrift SemiCondensed" w:cs="Bahnschrift SemiCondensed"/>
          <w:color w:val="FF5757"/>
          <w:sz w:val="32"/>
          <w:szCs w:val="32"/>
          <w:highlight w:val="yellow"/>
          <w:lang w:val="sv-SE"/>
        </w:rPr>
        <w:t>NAMN MED FÄRGKODNING SAMT I BRÖDTEXT</w:t>
      </w:r>
      <w:r w:rsidRPr="00ED262A">
        <w:rPr>
          <w:rFonts w:ascii="Bahnschrift SemiCondensed" w:eastAsia="Bahnschrift SemiCondensed" w:hAnsi="Bahnschrift SemiCondensed" w:cs="Bahnschrift SemiCondensed"/>
          <w:color w:val="FF5757"/>
          <w:sz w:val="32"/>
          <w:szCs w:val="32"/>
          <w:lang w:val="sv-SE"/>
        </w:rPr>
        <w:t>]</w:t>
      </w:r>
    </w:p>
    <w:p w14:paraId="5B0C32D3" w14:textId="77777777" w:rsidR="0047395D" w:rsidRPr="00ED262A" w:rsidRDefault="0047395D">
      <w:pPr>
        <w:pBdr>
          <w:top w:val="nil"/>
          <w:left w:val="nil"/>
          <w:bottom w:val="nil"/>
          <w:right w:val="nil"/>
          <w:between w:val="nil"/>
        </w:pBdr>
        <w:tabs>
          <w:tab w:val="left" w:pos="440"/>
          <w:tab w:val="right" w:pos="9060"/>
        </w:tabs>
        <w:rPr>
          <w:rFonts w:ascii="Bahnschrift SemiCondensed" w:eastAsia="Bahnschrift SemiCondensed" w:hAnsi="Bahnschrift SemiCondensed" w:cs="Bahnschrift SemiCondensed"/>
          <w:sz w:val="24"/>
          <w:szCs w:val="24"/>
          <w:lang w:val="sv-SE"/>
        </w:rPr>
      </w:pPr>
    </w:p>
    <w:sdt>
      <w:sdtPr>
        <w:id w:val="1772810207"/>
        <w:docPartObj>
          <w:docPartGallery w:val="Table of Contents"/>
          <w:docPartUnique/>
        </w:docPartObj>
      </w:sdtPr>
      <w:sdtEndPr/>
      <w:sdtContent>
        <w:p w14:paraId="7E069CA5" w14:textId="77777777" w:rsidR="0047395D" w:rsidRDefault="00ED262A">
          <w:pPr>
            <w:pBdr>
              <w:top w:val="nil"/>
              <w:left w:val="nil"/>
              <w:bottom w:val="nil"/>
              <w:right w:val="nil"/>
              <w:between w:val="nil"/>
            </w:pBdr>
            <w:tabs>
              <w:tab w:val="right" w:pos="9060"/>
            </w:tabs>
            <w:spacing w:after="100" w:line="240" w:lineRule="auto"/>
            <w:jc w:val="both"/>
            <w:rPr>
              <w:rFonts w:ascii="Bahnschrift SemiCondensed" w:eastAsia="Bahnschrift SemiCondensed" w:hAnsi="Bahnschrift SemiCondensed" w:cs="Bahnschrift SemiCondensed"/>
              <w:color w:val="000000"/>
              <w:sz w:val="24"/>
              <w:szCs w:val="24"/>
            </w:rPr>
          </w:pPr>
          <w:r>
            <w:fldChar w:fldCharType="begin"/>
          </w:r>
          <w:r>
            <w:instrText xml:space="preserve"> TOC \h \u \z \t "Heading 1,1,Heading 2,2,Heading 3,3,Heading 4,4,Heading 5,5,Heading 6,6,"</w:instrText>
          </w:r>
          <w:r>
            <w:fldChar w:fldCharType="separate"/>
          </w:r>
        </w:p>
        <w:p w14:paraId="5EB45788" w14:textId="77777777" w:rsidR="0047395D" w:rsidRDefault="00ED262A">
          <w:pPr>
            <w:tabs>
              <w:tab w:val="right" w:pos="9074"/>
            </w:tabs>
            <w:spacing w:before="60" w:after="80"/>
            <w:ind w:left="360"/>
            <w:rPr>
              <w:rFonts w:ascii="Bahnschrift SemiCondensed" w:eastAsia="Bahnschrift SemiCondensed" w:hAnsi="Bahnschrift SemiCondensed" w:cs="Bahnschrift SemiCondensed"/>
              <w:sz w:val="24"/>
              <w:szCs w:val="24"/>
            </w:rPr>
          </w:pPr>
          <w:r>
            <w:fldChar w:fldCharType="end"/>
          </w:r>
        </w:p>
      </w:sdtContent>
    </w:sdt>
    <w:p w14:paraId="478EE455" w14:textId="77777777" w:rsidR="0047395D" w:rsidRDefault="0047395D">
      <w:pPr>
        <w:pStyle w:val="Titolo1"/>
        <w:ind w:left="0" w:firstLine="0"/>
        <w:rPr>
          <w:rFonts w:ascii="Bahnschrift SemiCondensed" w:eastAsia="Bahnschrift SemiCondensed" w:hAnsi="Bahnschrift SemiCondensed" w:cs="Bahnschrift SemiCondensed"/>
          <w:sz w:val="24"/>
          <w:szCs w:val="24"/>
        </w:rPr>
      </w:pPr>
      <w:bookmarkStart w:id="1" w:name="_heading=h.30j0zll" w:colFirst="0" w:colLast="0"/>
      <w:bookmarkEnd w:id="1"/>
    </w:p>
    <w:p w14:paraId="4FDA683F" w14:textId="77777777" w:rsidR="0047395D" w:rsidRDefault="00ED262A">
      <w:pPr>
        <w:pStyle w:val="Titolo1"/>
        <w:ind w:left="0" w:firstLine="0"/>
        <w:rPr>
          <w:rFonts w:ascii="Bahnschrift SemiCondensed" w:eastAsia="Bahnschrift SemiCondensed" w:hAnsi="Bahnschrift SemiCondensed" w:cs="Bahnschrift SemiCondensed"/>
          <w:sz w:val="24"/>
          <w:szCs w:val="24"/>
        </w:rPr>
      </w:pPr>
      <w:r>
        <w:br w:type="page"/>
      </w:r>
    </w:p>
    <w:p w14:paraId="08DE0AC9" w14:textId="77777777" w:rsidR="0047395D" w:rsidRDefault="00ED262A">
      <w:pPr>
        <w:keepNext/>
        <w:keepLines/>
        <w:numPr>
          <w:ilvl w:val="0"/>
          <w:numId w:val="1"/>
        </w:numPr>
        <w:pBdr>
          <w:top w:val="nil"/>
          <w:left w:val="nil"/>
          <w:bottom w:val="nil"/>
          <w:right w:val="nil"/>
          <w:between w:val="nil"/>
        </w:pBdr>
        <w:spacing w:before="40" w:after="0"/>
      </w:pPr>
      <w:r>
        <w:rPr>
          <w:rFonts w:ascii="Limelight" w:eastAsia="Limelight" w:hAnsi="Limelight" w:cs="Limelight"/>
          <w:color w:val="FF5757"/>
          <w:sz w:val="28"/>
          <w:szCs w:val="28"/>
        </w:rPr>
        <w:lastRenderedPageBreak/>
        <w:t>BESKRIVNING</w:t>
      </w:r>
      <w:r>
        <w:rPr>
          <w:rFonts w:ascii="Limelight" w:eastAsia="Limelight" w:hAnsi="Limelight" w:cs="Limelight"/>
          <w:color w:val="FF5757"/>
          <w:sz w:val="28"/>
          <w:szCs w:val="28"/>
        </w:rPr>
        <w:t xml:space="preserve"> </w:t>
      </w:r>
      <w:r>
        <w:rPr>
          <w:rFonts w:ascii="Limelight" w:eastAsia="Limelight" w:hAnsi="Limelight" w:cs="Limelight"/>
          <w:color w:val="FF5757"/>
          <w:sz w:val="28"/>
          <w:szCs w:val="28"/>
        </w:rPr>
        <w:t>AV</w:t>
      </w:r>
      <w:r>
        <w:rPr>
          <w:rFonts w:ascii="Limelight" w:eastAsia="Limelight" w:hAnsi="Limelight" w:cs="Limelight"/>
          <w:color w:val="FF5757"/>
          <w:sz w:val="28"/>
          <w:szCs w:val="28"/>
        </w:rPr>
        <w:t xml:space="preserve"> </w:t>
      </w:r>
      <w:r>
        <w:rPr>
          <w:rFonts w:ascii="Limelight" w:eastAsia="Limelight" w:hAnsi="Limelight" w:cs="Limelight"/>
          <w:color w:val="FF5757"/>
          <w:sz w:val="28"/>
          <w:szCs w:val="28"/>
        </w:rPr>
        <w:t>GRANSKAD AKTIVITET</w:t>
      </w:r>
    </w:p>
    <w:p w14:paraId="495088F3" w14:textId="77777777" w:rsidR="0047395D" w:rsidRDefault="0047395D">
      <w:pPr>
        <w:pStyle w:val="Titolo2"/>
        <w:tabs>
          <w:tab w:val="left" w:pos="851"/>
        </w:tabs>
        <w:rPr>
          <w:rFonts w:ascii="Bahnschrift SemiCondensed" w:eastAsia="Bahnschrift SemiCondensed" w:hAnsi="Bahnschrift SemiCondensed" w:cs="Bahnschrift SemiCondensed"/>
          <w:i/>
          <w:color w:val="000000"/>
          <w:sz w:val="24"/>
          <w:szCs w:val="24"/>
        </w:rPr>
      </w:pPr>
    </w:p>
    <w:p w14:paraId="31A2BA81" w14:textId="77777777" w:rsidR="0047395D" w:rsidRPr="00ED262A" w:rsidRDefault="00ED262A">
      <w:pPr>
        <w:pStyle w:val="Titolo2"/>
        <w:tabs>
          <w:tab w:val="left" w:pos="851"/>
        </w:tabs>
        <w:rPr>
          <w:rFonts w:ascii="Bahnschrift SemiCondensed" w:eastAsia="Bahnschrift SemiCondensed" w:hAnsi="Bahnschrift SemiCondensed" w:cs="Bahnschrift SemiCondensed"/>
          <w:i/>
          <w:color w:val="000000"/>
          <w:sz w:val="24"/>
          <w:szCs w:val="24"/>
          <w:lang w:val="sv-SE"/>
        </w:rPr>
      </w:pPr>
      <w:r w:rsidRPr="00ED262A">
        <w:rPr>
          <w:rFonts w:ascii="Bahnschrift SemiCondensed" w:eastAsia="Bahnschrift SemiCondensed" w:hAnsi="Bahnschrift SemiCondensed" w:cs="Bahnschrift SemiCondensed"/>
          <w:i/>
          <w:color w:val="000000"/>
          <w:sz w:val="24"/>
          <w:szCs w:val="24"/>
          <w:lang w:val="sv-SE"/>
        </w:rPr>
        <w:t>Beskrivning av aktiviteterna (genomförd på granskad förskola)</w:t>
      </w:r>
    </w:p>
    <w:tbl>
      <w:tblPr>
        <w:tblStyle w:val="a0"/>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47395D" w:rsidRPr="00ED262A" w14:paraId="1276E738" w14:textId="77777777">
        <w:tc>
          <w:tcPr>
            <w:tcW w:w="9016" w:type="dxa"/>
          </w:tcPr>
          <w:p w14:paraId="4AD9B3BD" w14:textId="77777777" w:rsidR="0047395D" w:rsidRPr="00ED262A" w:rsidRDefault="0047395D">
            <w:pPr>
              <w:rPr>
                <w:rFonts w:ascii="Bahnschrift SemiCondensed" w:eastAsia="Bahnschrift SemiCondensed" w:hAnsi="Bahnschrift SemiCondensed" w:cs="Bahnschrift SemiCondensed"/>
                <w:sz w:val="24"/>
                <w:szCs w:val="24"/>
                <w:lang w:val="sv-SE"/>
              </w:rPr>
            </w:pPr>
          </w:p>
          <w:p w14:paraId="1CD14170" w14:textId="77777777" w:rsidR="0047395D" w:rsidRPr="00ED262A" w:rsidRDefault="0047395D">
            <w:pPr>
              <w:rPr>
                <w:rFonts w:ascii="Bahnschrift SemiCondensed" w:eastAsia="Bahnschrift SemiCondensed" w:hAnsi="Bahnschrift SemiCondensed" w:cs="Bahnschrift SemiCondensed"/>
                <w:sz w:val="24"/>
                <w:szCs w:val="24"/>
                <w:lang w:val="sv-SE"/>
              </w:rPr>
            </w:pPr>
          </w:p>
          <w:p w14:paraId="22C82F1F" w14:textId="77777777" w:rsidR="0047395D" w:rsidRPr="00ED262A" w:rsidRDefault="0047395D">
            <w:pPr>
              <w:rPr>
                <w:rFonts w:ascii="Bahnschrift SemiCondensed" w:eastAsia="Bahnschrift SemiCondensed" w:hAnsi="Bahnschrift SemiCondensed" w:cs="Bahnschrift SemiCondensed"/>
                <w:sz w:val="24"/>
                <w:szCs w:val="24"/>
                <w:lang w:val="sv-SE"/>
              </w:rPr>
            </w:pPr>
          </w:p>
          <w:p w14:paraId="74C46C09" w14:textId="77777777" w:rsidR="0047395D" w:rsidRPr="00ED262A" w:rsidRDefault="0047395D">
            <w:pPr>
              <w:rPr>
                <w:rFonts w:ascii="Bahnschrift SemiCondensed" w:eastAsia="Bahnschrift SemiCondensed" w:hAnsi="Bahnschrift SemiCondensed" w:cs="Bahnschrift SemiCondensed"/>
                <w:sz w:val="24"/>
                <w:szCs w:val="24"/>
                <w:lang w:val="sv-SE"/>
              </w:rPr>
            </w:pPr>
          </w:p>
          <w:p w14:paraId="2E7182D1" w14:textId="77777777" w:rsidR="0047395D" w:rsidRPr="00ED262A" w:rsidRDefault="0047395D">
            <w:pPr>
              <w:rPr>
                <w:rFonts w:ascii="Bahnschrift SemiCondensed" w:eastAsia="Bahnschrift SemiCondensed" w:hAnsi="Bahnschrift SemiCondensed" w:cs="Bahnschrift SemiCondensed"/>
                <w:sz w:val="24"/>
                <w:szCs w:val="24"/>
                <w:lang w:val="sv-SE"/>
              </w:rPr>
            </w:pPr>
          </w:p>
          <w:p w14:paraId="53B454FB" w14:textId="77777777" w:rsidR="0047395D" w:rsidRPr="00ED262A" w:rsidRDefault="0047395D">
            <w:pPr>
              <w:rPr>
                <w:rFonts w:ascii="Bahnschrift SemiCondensed" w:eastAsia="Bahnschrift SemiCondensed" w:hAnsi="Bahnschrift SemiCondensed" w:cs="Bahnschrift SemiCondensed"/>
                <w:sz w:val="24"/>
                <w:szCs w:val="24"/>
                <w:lang w:val="sv-SE"/>
              </w:rPr>
            </w:pPr>
          </w:p>
          <w:p w14:paraId="482CFED8" w14:textId="77777777" w:rsidR="0047395D" w:rsidRPr="00ED262A" w:rsidRDefault="0047395D">
            <w:pPr>
              <w:rPr>
                <w:rFonts w:ascii="Bahnschrift SemiCondensed" w:eastAsia="Bahnschrift SemiCondensed" w:hAnsi="Bahnschrift SemiCondensed" w:cs="Bahnschrift SemiCondensed"/>
                <w:sz w:val="24"/>
                <w:szCs w:val="24"/>
                <w:lang w:val="sv-SE"/>
              </w:rPr>
            </w:pPr>
          </w:p>
          <w:p w14:paraId="01398043" w14:textId="77777777" w:rsidR="0047395D" w:rsidRPr="00ED262A" w:rsidRDefault="0047395D">
            <w:pPr>
              <w:rPr>
                <w:rFonts w:ascii="Bahnschrift SemiCondensed" w:eastAsia="Bahnschrift SemiCondensed" w:hAnsi="Bahnschrift SemiCondensed" w:cs="Bahnschrift SemiCondensed"/>
                <w:sz w:val="24"/>
                <w:szCs w:val="24"/>
                <w:lang w:val="sv-SE"/>
              </w:rPr>
            </w:pPr>
          </w:p>
          <w:p w14:paraId="15FA2B03" w14:textId="77777777" w:rsidR="0047395D" w:rsidRPr="00ED262A" w:rsidRDefault="0047395D">
            <w:pPr>
              <w:rPr>
                <w:rFonts w:ascii="Bahnschrift SemiCondensed" w:eastAsia="Bahnschrift SemiCondensed" w:hAnsi="Bahnschrift SemiCondensed" w:cs="Bahnschrift SemiCondensed"/>
                <w:sz w:val="24"/>
                <w:szCs w:val="24"/>
                <w:lang w:val="sv-SE"/>
              </w:rPr>
            </w:pPr>
          </w:p>
          <w:p w14:paraId="3950CD0F" w14:textId="77777777" w:rsidR="0047395D" w:rsidRPr="00ED262A" w:rsidRDefault="0047395D">
            <w:pPr>
              <w:rPr>
                <w:rFonts w:ascii="Bahnschrift SemiCondensed" w:eastAsia="Bahnschrift SemiCondensed" w:hAnsi="Bahnschrift SemiCondensed" w:cs="Bahnschrift SemiCondensed"/>
                <w:sz w:val="24"/>
                <w:szCs w:val="24"/>
                <w:lang w:val="sv-SE"/>
              </w:rPr>
            </w:pPr>
          </w:p>
          <w:p w14:paraId="6BD79BEA" w14:textId="77777777" w:rsidR="0047395D" w:rsidRPr="00ED262A" w:rsidRDefault="0047395D">
            <w:pPr>
              <w:rPr>
                <w:rFonts w:ascii="Bahnschrift SemiCondensed" w:eastAsia="Bahnschrift SemiCondensed" w:hAnsi="Bahnschrift SemiCondensed" w:cs="Bahnschrift SemiCondensed"/>
                <w:sz w:val="24"/>
                <w:szCs w:val="24"/>
                <w:lang w:val="sv-SE"/>
              </w:rPr>
            </w:pPr>
          </w:p>
          <w:p w14:paraId="498551E6" w14:textId="77777777" w:rsidR="0047395D" w:rsidRPr="00ED262A" w:rsidRDefault="0047395D">
            <w:pPr>
              <w:rPr>
                <w:rFonts w:ascii="Bahnschrift SemiCondensed" w:eastAsia="Bahnschrift SemiCondensed" w:hAnsi="Bahnschrift SemiCondensed" w:cs="Bahnschrift SemiCondensed"/>
                <w:sz w:val="24"/>
                <w:szCs w:val="24"/>
                <w:lang w:val="sv-SE"/>
              </w:rPr>
            </w:pPr>
          </w:p>
          <w:p w14:paraId="1AA3C1FE" w14:textId="77777777" w:rsidR="0047395D" w:rsidRPr="00ED262A" w:rsidRDefault="0047395D">
            <w:pPr>
              <w:rPr>
                <w:rFonts w:ascii="Bahnschrift SemiCondensed" w:eastAsia="Bahnschrift SemiCondensed" w:hAnsi="Bahnschrift SemiCondensed" w:cs="Bahnschrift SemiCondensed"/>
                <w:sz w:val="24"/>
                <w:szCs w:val="24"/>
                <w:lang w:val="sv-SE"/>
              </w:rPr>
            </w:pPr>
          </w:p>
          <w:p w14:paraId="1755F429" w14:textId="77777777" w:rsidR="0047395D" w:rsidRPr="00ED262A" w:rsidRDefault="0047395D">
            <w:pPr>
              <w:rPr>
                <w:rFonts w:ascii="Bahnschrift SemiCondensed" w:eastAsia="Bahnschrift SemiCondensed" w:hAnsi="Bahnschrift SemiCondensed" w:cs="Bahnschrift SemiCondensed"/>
                <w:sz w:val="24"/>
                <w:szCs w:val="24"/>
                <w:lang w:val="sv-SE"/>
              </w:rPr>
            </w:pPr>
          </w:p>
          <w:p w14:paraId="578475ED" w14:textId="77777777" w:rsidR="0047395D" w:rsidRPr="00ED262A" w:rsidRDefault="0047395D">
            <w:pPr>
              <w:rPr>
                <w:rFonts w:ascii="Bahnschrift SemiCondensed" w:eastAsia="Bahnschrift SemiCondensed" w:hAnsi="Bahnschrift SemiCondensed" w:cs="Bahnschrift SemiCondensed"/>
                <w:sz w:val="24"/>
                <w:szCs w:val="24"/>
                <w:lang w:val="sv-SE"/>
              </w:rPr>
            </w:pPr>
          </w:p>
          <w:p w14:paraId="0FACE54F" w14:textId="77777777" w:rsidR="0047395D" w:rsidRPr="00ED262A" w:rsidRDefault="0047395D">
            <w:pPr>
              <w:rPr>
                <w:rFonts w:ascii="Bahnschrift SemiCondensed" w:eastAsia="Bahnschrift SemiCondensed" w:hAnsi="Bahnschrift SemiCondensed" w:cs="Bahnschrift SemiCondensed"/>
                <w:sz w:val="24"/>
                <w:szCs w:val="24"/>
                <w:lang w:val="sv-SE"/>
              </w:rPr>
            </w:pPr>
          </w:p>
          <w:p w14:paraId="76E5C3DD" w14:textId="77777777" w:rsidR="0047395D" w:rsidRPr="00ED262A" w:rsidRDefault="0047395D">
            <w:pPr>
              <w:rPr>
                <w:rFonts w:ascii="Bahnschrift SemiCondensed" w:eastAsia="Bahnschrift SemiCondensed" w:hAnsi="Bahnschrift SemiCondensed" w:cs="Bahnschrift SemiCondensed"/>
                <w:sz w:val="24"/>
                <w:szCs w:val="24"/>
                <w:lang w:val="sv-SE"/>
              </w:rPr>
            </w:pPr>
          </w:p>
          <w:p w14:paraId="6797F004" w14:textId="77777777" w:rsidR="0047395D" w:rsidRPr="00ED262A" w:rsidRDefault="0047395D">
            <w:pPr>
              <w:rPr>
                <w:rFonts w:ascii="Bahnschrift SemiCondensed" w:eastAsia="Bahnschrift SemiCondensed" w:hAnsi="Bahnschrift SemiCondensed" w:cs="Bahnschrift SemiCondensed"/>
                <w:sz w:val="24"/>
                <w:szCs w:val="24"/>
                <w:lang w:val="sv-SE"/>
              </w:rPr>
            </w:pPr>
          </w:p>
          <w:p w14:paraId="4ADFB7AC" w14:textId="77777777" w:rsidR="0047395D" w:rsidRPr="00ED262A" w:rsidRDefault="0047395D">
            <w:pPr>
              <w:rPr>
                <w:rFonts w:ascii="Bahnschrift SemiCondensed" w:eastAsia="Bahnschrift SemiCondensed" w:hAnsi="Bahnschrift SemiCondensed" w:cs="Bahnschrift SemiCondensed"/>
                <w:sz w:val="24"/>
                <w:szCs w:val="24"/>
                <w:lang w:val="sv-SE"/>
              </w:rPr>
            </w:pPr>
          </w:p>
          <w:p w14:paraId="039622BF" w14:textId="77777777" w:rsidR="0047395D" w:rsidRPr="00ED262A" w:rsidRDefault="0047395D">
            <w:pPr>
              <w:rPr>
                <w:rFonts w:ascii="Bahnschrift SemiCondensed" w:eastAsia="Bahnschrift SemiCondensed" w:hAnsi="Bahnschrift SemiCondensed" w:cs="Bahnschrift SemiCondensed"/>
                <w:sz w:val="24"/>
                <w:szCs w:val="24"/>
                <w:lang w:val="sv-SE"/>
              </w:rPr>
            </w:pPr>
          </w:p>
          <w:p w14:paraId="31BFA406" w14:textId="77777777" w:rsidR="0047395D" w:rsidRPr="00ED262A" w:rsidRDefault="0047395D">
            <w:pPr>
              <w:rPr>
                <w:rFonts w:ascii="Bahnschrift SemiCondensed" w:eastAsia="Bahnschrift SemiCondensed" w:hAnsi="Bahnschrift SemiCondensed" w:cs="Bahnschrift SemiCondensed"/>
                <w:sz w:val="24"/>
                <w:szCs w:val="24"/>
                <w:lang w:val="sv-SE"/>
              </w:rPr>
            </w:pPr>
          </w:p>
          <w:p w14:paraId="20043B38" w14:textId="77777777" w:rsidR="0047395D" w:rsidRPr="00ED262A" w:rsidRDefault="0047395D">
            <w:pPr>
              <w:rPr>
                <w:rFonts w:ascii="Bahnschrift SemiCondensed" w:eastAsia="Bahnschrift SemiCondensed" w:hAnsi="Bahnschrift SemiCondensed" w:cs="Bahnschrift SemiCondensed"/>
                <w:sz w:val="24"/>
                <w:szCs w:val="24"/>
                <w:lang w:val="sv-SE"/>
              </w:rPr>
            </w:pPr>
          </w:p>
          <w:p w14:paraId="5D60A04B" w14:textId="77777777" w:rsidR="0047395D" w:rsidRPr="00ED262A" w:rsidRDefault="0047395D">
            <w:pPr>
              <w:rPr>
                <w:rFonts w:ascii="Bahnschrift SemiCondensed" w:eastAsia="Bahnschrift SemiCondensed" w:hAnsi="Bahnschrift SemiCondensed" w:cs="Bahnschrift SemiCondensed"/>
                <w:sz w:val="24"/>
                <w:szCs w:val="24"/>
                <w:lang w:val="sv-SE"/>
              </w:rPr>
            </w:pPr>
          </w:p>
          <w:p w14:paraId="5EF24BFD" w14:textId="77777777" w:rsidR="0047395D" w:rsidRPr="00ED262A" w:rsidRDefault="0047395D">
            <w:pPr>
              <w:rPr>
                <w:rFonts w:ascii="Bahnschrift SemiCondensed" w:eastAsia="Bahnschrift SemiCondensed" w:hAnsi="Bahnschrift SemiCondensed" w:cs="Bahnschrift SemiCondensed"/>
                <w:sz w:val="24"/>
                <w:szCs w:val="24"/>
                <w:lang w:val="sv-SE"/>
              </w:rPr>
            </w:pPr>
          </w:p>
          <w:p w14:paraId="105A1496" w14:textId="77777777" w:rsidR="0047395D" w:rsidRPr="00ED262A" w:rsidRDefault="0047395D">
            <w:pPr>
              <w:rPr>
                <w:rFonts w:ascii="Bahnschrift SemiCondensed" w:eastAsia="Bahnschrift SemiCondensed" w:hAnsi="Bahnschrift SemiCondensed" w:cs="Bahnschrift SemiCondensed"/>
                <w:sz w:val="24"/>
                <w:szCs w:val="24"/>
                <w:lang w:val="sv-SE"/>
              </w:rPr>
            </w:pPr>
          </w:p>
          <w:p w14:paraId="6AD472A4" w14:textId="77777777" w:rsidR="0047395D" w:rsidRPr="00ED262A" w:rsidRDefault="0047395D">
            <w:pPr>
              <w:rPr>
                <w:rFonts w:ascii="Bahnschrift SemiCondensed" w:eastAsia="Bahnschrift SemiCondensed" w:hAnsi="Bahnschrift SemiCondensed" w:cs="Bahnschrift SemiCondensed"/>
                <w:sz w:val="24"/>
                <w:szCs w:val="24"/>
                <w:lang w:val="sv-SE"/>
              </w:rPr>
            </w:pPr>
          </w:p>
          <w:p w14:paraId="733EE799" w14:textId="77777777" w:rsidR="0047395D" w:rsidRPr="00ED262A" w:rsidRDefault="0047395D">
            <w:pPr>
              <w:rPr>
                <w:rFonts w:ascii="Bahnschrift SemiCondensed" w:eastAsia="Bahnschrift SemiCondensed" w:hAnsi="Bahnschrift SemiCondensed" w:cs="Bahnschrift SemiCondensed"/>
                <w:sz w:val="24"/>
                <w:szCs w:val="24"/>
                <w:lang w:val="sv-SE"/>
              </w:rPr>
            </w:pPr>
          </w:p>
          <w:p w14:paraId="4F47D9AF" w14:textId="77777777" w:rsidR="0047395D" w:rsidRPr="00ED262A" w:rsidRDefault="0047395D">
            <w:pPr>
              <w:rPr>
                <w:rFonts w:ascii="Bahnschrift SemiCondensed" w:eastAsia="Bahnschrift SemiCondensed" w:hAnsi="Bahnschrift SemiCondensed" w:cs="Bahnschrift SemiCondensed"/>
                <w:sz w:val="24"/>
                <w:szCs w:val="24"/>
                <w:lang w:val="sv-SE"/>
              </w:rPr>
            </w:pPr>
          </w:p>
        </w:tc>
      </w:tr>
    </w:tbl>
    <w:p w14:paraId="7690FE3F" w14:textId="77777777" w:rsidR="0047395D" w:rsidRPr="00ED262A" w:rsidRDefault="0047395D">
      <w:pPr>
        <w:rPr>
          <w:rFonts w:ascii="Bahnschrift SemiCondensed" w:eastAsia="Bahnschrift SemiCondensed" w:hAnsi="Bahnschrift SemiCondensed" w:cs="Bahnschrift SemiCondensed"/>
          <w:sz w:val="24"/>
          <w:szCs w:val="24"/>
          <w:lang w:val="sv-SE"/>
        </w:rPr>
      </w:pPr>
    </w:p>
    <w:p w14:paraId="3376ABDA" w14:textId="77777777" w:rsidR="0047395D" w:rsidRPr="00ED262A" w:rsidRDefault="00ED262A">
      <w:pPr>
        <w:rPr>
          <w:rFonts w:ascii="Bahnschrift SemiCondensed" w:eastAsia="Bahnschrift SemiCondensed" w:hAnsi="Bahnschrift SemiCondensed" w:cs="Bahnschrift SemiCondensed"/>
          <w:sz w:val="24"/>
          <w:szCs w:val="24"/>
          <w:lang w:val="sv-SE"/>
        </w:rPr>
      </w:pPr>
      <w:r w:rsidRPr="00ED262A">
        <w:rPr>
          <w:lang w:val="sv-SE"/>
        </w:rPr>
        <w:br w:type="page"/>
      </w:r>
    </w:p>
    <w:p w14:paraId="6AAB9280" w14:textId="77777777" w:rsidR="0047395D" w:rsidRDefault="00ED262A">
      <w:pPr>
        <w:keepNext/>
        <w:keepLines/>
        <w:numPr>
          <w:ilvl w:val="0"/>
          <w:numId w:val="1"/>
        </w:numPr>
        <w:pBdr>
          <w:top w:val="nil"/>
          <w:left w:val="nil"/>
          <w:bottom w:val="nil"/>
          <w:right w:val="nil"/>
          <w:between w:val="nil"/>
        </w:pBdr>
        <w:spacing w:before="40" w:after="0"/>
      </w:pPr>
      <w:r>
        <w:rPr>
          <w:rFonts w:ascii="Limelight" w:eastAsia="Limelight" w:hAnsi="Limelight" w:cs="Limelight"/>
          <w:color w:val="FF5757"/>
          <w:sz w:val="28"/>
          <w:szCs w:val="28"/>
        </w:rPr>
        <w:lastRenderedPageBreak/>
        <w:t>BEDÖMNING AV KVALITETSOMRÅDEN</w:t>
      </w:r>
    </w:p>
    <w:p w14:paraId="53201D34" w14:textId="77777777" w:rsidR="0047395D" w:rsidRDefault="0047395D">
      <w:pPr>
        <w:jc w:val="center"/>
        <w:rPr>
          <w:rFonts w:ascii="Bahnschrift SemiCondensed" w:eastAsia="Bahnschrift SemiCondensed" w:hAnsi="Bahnschrift SemiCondensed" w:cs="Bahnschrift SemiCondensed"/>
          <w:sz w:val="24"/>
          <w:szCs w:val="24"/>
          <w:u w:val="single"/>
        </w:rPr>
      </w:pPr>
    </w:p>
    <w:p w14:paraId="120D3287" w14:textId="77777777" w:rsidR="0047395D" w:rsidRDefault="00ED262A">
      <w:pPr>
        <w:rPr>
          <w:rFonts w:ascii="Bahnschrift SemiCondensed" w:eastAsia="Bahnschrift SemiCondensed" w:hAnsi="Bahnschrift SemiCondensed" w:cs="Bahnschrift SemiCondensed"/>
          <w:sz w:val="24"/>
          <w:szCs w:val="24"/>
        </w:rPr>
      </w:pPr>
      <w:proofErr w:type="spellStart"/>
      <w:r>
        <w:rPr>
          <w:rFonts w:ascii="Bahnschrift SemiCondensed" w:eastAsia="Bahnschrift SemiCondensed" w:hAnsi="Bahnschrift SemiCondensed" w:cs="Bahnschrift SemiCondensed"/>
          <w:sz w:val="24"/>
          <w:szCs w:val="24"/>
        </w:rPr>
        <w:t>Rekommendationer</w:t>
      </w:r>
      <w:proofErr w:type="spellEnd"/>
      <w:r>
        <w:rPr>
          <w:rFonts w:ascii="Bahnschrift SemiCondensed" w:eastAsia="Bahnschrift SemiCondensed" w:hAnsi="Bahnschrift SemiCondensed" w:cs="Bahnschrift SemiCondensed"/>
          <w:sz w:val="24"/>
          <w:szCs w:val="24"/>
        </w:rPr>
        <w:t xml:space="preserve"> för </w:t>
      </w:r>
      <w:proofErr w:type="spellStart"/>
      <w:r>
        <w:rPr>
          <w:rFonts w:ascii="Bahnschrift SemiCondensed" w:eastAsia="Bahnschrift SemiCondensed" w:hAnsi="Bahnschrift SemiCondensed" w:cs="Bahnschrift SemiCondensed"/>
          <w:sz w:val="24"/>
          <w:szCs w:val="24"/>
        </w:rPr>
        <w:t>bedömningsprocessen</w:t>
      </w:r>
      <w:proofErr w:type="spellEnd"/>
      <w:r>
        <w:rPr>
          <w:rFonts w:ascii="Bahnschrift SemiCondensed" w:eastAsia="Bahnschrift SemiCondensed" w:hAnsi="Bahnschrift SemiCondensed" w:cs="Bahnschrift SemiCondensed"/>
          <w:sz w:val="24"/>
          <w:szCs w:val="24"/>
        </w:rPr>
        <w:t>:</w:t>
      </w:r>
    </w:p>
    <w:p w14:paraId="1F582855" w14:textId="77777777" w:rsidR="0047395D" w:rsidRPr="00ED262A" w:rsidRDefault="00ED262A">
      <w:pPr>
        <w:rPr>
          <w:rFonts w:ascii="Bahnschrift SemiCondensed" w:eastAsia="Bahnschrift SemiCondensed" w:hAnsi="Bahnschrift SemiCondensed" w:cs="Bahnschrift SemiCondensed"/>
          <w:sz w:val="24"/>
          <w:szCs w:val="24"/>
          <w:lang w:val="sv-SE"/>
        </w:rPr>
      </w:pPr>
      <w:r w:rsidRPr="00ED262A">
        <w:rPr>
          <w:rFonts w:ascii="Bahnschrift SemiCondensed" w:eastAsia="Bahnschrift SemiCondensed" w:hAnsi="Bahnschrift SemiCondensed" w:cs="Bahnschrift SemiCondensed"/>
          <w:sz w:val="24"/>
          <w:szCs w:val="24"/>
          <w:lang w:val="sv-SE"/>
        </w:rPr>
        <w:t>1 All relevant information som kom upp under besöket på förskolan (baserat på observationsprotokoll, intervjuprotokoll, m.m.)ska sorteras enligt relevans 1) kvalitetsområde och 2) bedömningskriterier. Upptäckter ska sedan analyseras och kategoriserad som e</w:t>
      </w:r>
      <w:r w:rsidRPr="00ED262A">
        <w:rPr>
          <w:rFonts w:ascii="Bahnschrift SemiCondensed" w:eastAsia="Bahnschrift SemiCondensed" w:hAnsi="Bahnschrift SemiCondensed" w:cs="Bahnschrift SemiCondensed"/>
          <w:sz w:val="24"/>
          <w:szCs w:val="24"/>
          <w:lang w:val="sv-SE"/>
        </w:rPr>
        <w:t>xempel på styrkor och utvecklingsområden. Det är inte alltid lätt att koppla sina upptäckter till dessa två kategorier och kollegor kan ha olika observationer. Skillnader som kan härledas till nationella skillnader ska erkännas och diskuteras noggrant.</w:t>
      </w:r>
    </w:p>
    <w:p w14:paraId="140FFCB4" w14:textId="77777777" w:rsidR="0047395D" w:rsidRPr="00ED262A" w:rsidRDefault="00ED262A">
      <w:pPr>
        <w:rPr>
          <w:rFonts w:ascii="Bahnschrift SemiCondensed" w:eastAsia="Bahnschrift SemiCondensed" w:hAnsi="Bahnschrift SemiCondensed" w:cs="Bahnschrift SemiCondensed"/>
          <w:color w:val="202124"/>
          <w:sz w:val="24"/>
          <w:szCs w:val="24"/>
          <w:lang w:val="sv-SE"/>
        </w:rPr>
      </w:pPr>
      <w:r w:rsidRPr="00ED262A">
        <w:rPr>
          <w:rFonts w:ascii="Bahnschrift SemiCondensed" w:eastAsia="Bahnschrift SemiCondensed" w:hAnsi="Bahnschrift SemiCondensed" w:cs="Bahnschrift SemiCondensed"/>
          <w:sz w:val="24"/>
          <w:szCs w:val="24"/>
          <w:lang w:val="sv-SE"/>
        </w:rPr>
        <w:t>2. För varje bedömningskriterie, ska varje styrka och utvecklingsområde summeras.</w:t>
      </w:r>
      <w:r w:rsidRPr="00ED262A">
        <w:rPr>
          <w:rFonts w:ascii="Consolas" w:eastAsia="Consolas" w:hAnsi="Consolas" w:cs="Consolas"/>
          <w:color w:val="202124"/>
          <w:sz w:val="42"/>
          <w:szCs w:val="42"/>
          <w:lang w:val="sv-SE"/>
        </w:rPr>
        <w:t xml:space="preserve"> </w:t>
      </w:r>
      <w:r w:rsidRPr="00ED262A">
        <w:rPr>
          <w:rFonts w:ascii="Bahnschrift SemiCondensed" w:eastAsia="Bahnschrift SemiCondensed" w:hAnsi="Bahnschrift SemiCondensed" w:cs="Bahnschrift SemiCondensed"/>
          <w:color w:val="202124"/>
          <w:sz w:val="24"/>
          <w:szCs w:val="24"/>
          <w:lang w:val="sv-SE"/>
        </w:rPr>
        <w:t xml:space="preserve">När styrkor och utvecklingsområden bedöms, ge alltid exempel från upplevda observationer. </w:t>
      </w:r>
    </w:p>
    <w:p w14:paraId="445E453B" w14:textId="77777777" w:rsidR="0047395D" w:rsidRPr="00ED262A" w:rsidRDefault="00ED262A">
      <w:pPr>
        <w:rPr>
          <w:rFonts w:ascii="Bahnschrift SemiCondensed" w:eastAsia="Bahnschrift SemiCondensed" w:hAnsi="Bahnschrift SemiCondensed" w:cs="Bahnschrift SemiCondensed"/>
          <w:sz w:val="24"/>
          <w:szCs w:val="24"/>
          <w:lang w:val="sv-SE"/>
        </w:rPr>
      </w:pPr>
      <w:r w:rsidRPr="00ED262A">
        <w:rPr>
          <w:rFonts w:ascii="Bahnschrift SemiCondensed" w:eastAsia="Bahnschrift SemiCondensed" w:hAnsi="Bahnschrift SemiCondensed" w:cs="Bahnschrift SemiCondensed"/>
          <w:sz w:val="24"/>
          <w:szCs w:val="24"/>
          <w:lang w:val="sv-SE"/>
        </w:rPr>
        <w:t>3. Sen ska hela kvalitetsområdet bedömas baserat på bedömningen av styrkor och utve</w:t>
      </w:r>
      <w:r w:rsidRPr="00ED262A">
        <w:rPr>
          <w:rFonts w:ascii="Bahnschrift SemiCondensed" w:eastAsia="Bahnschrift SemiCondensed" w:hAnsi="Bahnschrift SemiCondensed" w:cs="Bahnschrift SemiCondensed"/>
          <w:sz w:val="24"/>
          <w:szCs w:val="24"/>
          <w:lang w:val="sv-SE"/>
        </w:rPr>
        <w:t>cklingsområden inom bedömningskriterierna.</w:t>
      </w:r>
    </w:p>
    <w:p w14:paraId="6F92B8FB" w14:textId="77777777" w:rsidR="0047395D" w:rsidRPr="00ED262A" w:rsidRDefault="00ED262A">
      <w:pPr>
        <w:rPr>
          <w:rFonts w:ascii="Bahnschrift SemiCondensed" w:eastAsia="Bahnschrift SemiCondensed" w:hAnsi="Bahnschrift SemiCondensed" w:cs="Bahnschrift SemiCondensed"/>
          <w:sz w:val="24"/>
          <w:szCs w:val="24"/>
          <w:lang w:val="sv-SE"/>
        </w:rPr>
      </w:pPr>
      <w:r w:rsidRPr="00ED262A">
        <w:rPr>
          <w:rFonts w:ascii="Bahnschrift SemiCondensed" w:eastAsia="Bahnschrift SemiCondensed" w:hAnsi="Bahnschrift SemiCondensed" w:cs="Bahnschrift SemiCondensed"/>
          <w:sz w:val="24"/>
          <w:szCs w:val="24"/>
          <w:lang w:val="sv-SE"/>
        </w:rPr>
        <w:t>4. Upptäckter som inte passar in under bedömningskriterierna utvalda för observationen, kan läggas till under rubriken Ytterligare reflektioner.</w:t>
      </w:r>
    </w:p>
    <w:p w14:paraId="6ACF5923" w14:textId="77777777" w:rsidR="0047395D" w:rsidRPr="00ED262A" w:rsidRDefault="0047395D">
      <w:pPr>
        <w:jc w:val="center"/>
        <w:rPr>
          <w:rFonts w:ascii="Bahnschrift SemiCondensed" w:eastAsia="Bahnschrift SemiCondensed" w:hAnsi="Bahnschrift SemiCondensed" w:cs="Bahnschrift SemiCondensed"/>
          <w:sz w:val="24"/>
          <w:szCs w:val="24"/>
          <w:u w:val="single"/>
          <w:lang w:val="sv-SE"/>
        </w:rPr>
      </w:pPr>
    </w:p>
    <w:p w14:paraId="2F9B798B" w14:textId="77777777" w:rsidR="0047395D" w:rsidRPr="00ED262A" w:rsidRDefault="00ED262A">
      <w:pPr>
        <w:keepNext/>
        <w:keepLines/>
        <w:pBdr>
          <w:top w:val="nil"/>
          <w:left w:val="nil"/>
          <w:bottom w:val="nil"/>
          <w:right w:val="nil"/>
          <w:between w:val="nil"/>
        </w:pBdr>
        <w:spacing w:before="40" w:after="0"/>
        <w:ind w:left="1080" w:hanging="360"/>
        <w:rPr>
          <w:rFonts w:ascii="Limelight" w:eastAsia="Limelight" w:hAnsi="Limelight" w:cs="Limelight"/>
          <w:color w:val="FF5757"/>
          <w:sz w:val="28"/>
          <w:szCs w:val="28"/>
          <w:lang w:val="sv-SE"/>
        </w:rPr>
      </w:pPr>
      <w:r w:rsidRPr="00ED262A">
        <w:rPr>
          <w:rFonts w:ascii="Limelight" w:eastAsia="Limelight" w:hAnsi="Limelight" w:cs="Limelight"/>
          <w:color w:val="FF5757"/>
          <w:sz w:val="28"/>
          <w:szCs w:val="28"/>
          <w:lang w:val="sv-SE"/>
        </w:rPr>
        <w:t>Kvalitetsområde</w:t>
      </w:r>
      <w:r w:rsidRPr="00ED262A">
        <w:rPr>
          <w:rFonts w:ascii="Limelight" w:eastAsia="Limelight" w:hAnsi="Limelight" w:cs="Limelight"/>
          <w:color w:val="FF5757"/>
          <w:sz w:val="28"/>
          <w:szCs w:val="28"/>
          <w:lang w:val="sv-SE"/>
        </w:rPr>
        <w:t xml:space="preserve"> 1: </w:t>
      </w:r>
      <w:r w:rsidRPr="00ED262A">
        <w:rPr>
          <w:rFonts w:ascii="Limelight" w:eastAsia="Limelight" w:hAnsi="Limelight" w:cs="Limelight"/>
          <w:color w:val="FF5757"/>
          <w:sz w:val="28"/>
          <w:szCs w:val="28"/>
          <w:lang w:val="sv-SE"/>
        </w:rPr>
        <w:t>Förskollärarens roll</w:t>
      </w:r>
    </w:p>
    <w:p w14:paraId="7A929DA3" w14:textId="77777777" w:rsidR="0047395D" w:rsidRPr="00ED262A" w:rsidRDefault="0047395D">
      <w:pPr>
        <w:keepNext/>
        <w:keepLines/>
        <w:pBdr>
          <w:top w:val="nil"/>
          <w:left w:val="nil"/>
          <w:bottom w:val="nil"/>
          <w:right w:val="nil"/>
          <w:between w:val="nil"/>
        </w:pBdr>
        <w:spacing w:before="40" w:after="0"/>
        <w:ind w:left="1080" w:hanging="360"/>
        <w:rPr>
          <w:rFonts w:ascii="Limelight" w:eastAsia="Limelight" w:hAnsi="Limelight" w:cs="Limelight"/>
          <w:color w:val="FF5757"/>
          <w:sz w:val="28"/>
          <w:szCs w:val="28"/>
          <w:lang w:val="sv-SE"/>
        </w:rPr>
      </w:pPr>
    </w:p>
    <w:p w14:paraId="65B675BE" w14:textId="77777777" w:rsidR="0047395D" w:rsidRDefault="00ED262A">
      <w:pPr>
        <w:rPr>
          <w:rFonts w:ascii="Bahnschrift SemiCondensed" w:eastAsia="Bahnschrift SemiCondensed" w:hAnsi="Bahnschrift SemiCondensed" w:cs="Bahnschrift SemiCondensed"/>
          <w:i/>
          <w:sz w:val="24"/>
          <w:szCs w:val="24"/>
        </w:rPr>
      </w:pPr>
      <w:bookmarkStart w:id="2" w:name="_heading=h.1fob9te" w:colFirst="0" w:colLast="0"/>
      <w:bookmarkEnd w:id="2"/>
      <w:r w:rsidRPr="00ED262A">
        <w:rPr>
          <w:rFonts w:ascii="Bahnschrift SemiCondensed" w:eastAsia="Bahnschrift SemiCondensed" w:hAnsi="Bahnschrift SemiCondensed" w:cs="Bahnschrift SemiCondensed"/>
          <w:sz w:val="24"/>
          <w:szCs w:val="24"/>
          <w:lang w:val="sv-SE"/>
        </w:rPr>
        <w:t>För varje bedömningskriter</w:t>
      </w:r>
      <w:r w:rsidRPr="00ED262A">
        <w:rPr>
          <w:rFonts w:ascii="Bahnschrift SemiCondensed" w:eastAsia="Bahnschrift SemiCondensed" w:hAnsi="Bahnschrift SemiCondensed" w:cs="Bahnschrift SemiCondensed"/>
          <w:sz w:val="24"/>
          <w:szCs w:val="24"/>
          <w:lang w:val="sv-SE"/>
        </w:rPr>
        <w:t>ie</w:t>
      </w:r>
      <w:r w:rsidRPr="00ED262A">
        <w:rPr>
          <w:rFonts w:ascii="Bahnschrift SemiCondensed" w:eastAsia="Bahnschrift SemiCondensed" w:hAnsi="Bahnschrift SemiCondensed" w:cs="Bahnschrift SemiCondensed"/>
          <w:i/>
          <w:sz w:val="24"/>
          <w:szCs w:val="24"/>
          <w:lang w:val="sv-SE"/>
        </w:rPr>
        <w:t xml:space="preserve">, summera styrkor och utvecklingsområden i mallen. Delge exempel som stöttar utvärderingen av bedömningskriterierna, referera till de olika aktiviteterna beskrivna under rubriken 1. </w:t>
      </w:r>
      <w:r>
        <w:rPr>
          <w:rFonts w:ascii="Bahnschrift SemiCondensed" w:eastAsia="Bahnschrift SemiCondensed" w:hAnsi="Bahnschrift SemiCondensed" w:cs="Bahnschrift SemiCondensed"/>
          <w:i/>
          <w:sz w:val="24"/>
          <w:szCs w:val="24"/>
        </w:rPr>
        <w:t xml:space="preserve">BESKRIVNING AV DE OBSERVERADE AKTIVITETERNA. </w:t>
      </w:r>
    </w:p>
    <w:tbl>
      <w:tblPr>
        <w:tblStyle w:val="a1"/>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0"/>
        <w:gridCol w:w="7470"/>
      </w:tblGrid>
      <w:tr w:rsidR="0047395D" w14:paraId="7567A5C5" w14:textId="77777777">
        <w:tc>
          <w:tcPr>
            <w:tcW w:w="1590" w:type="dxa"/>
            <w:vAlign w:val="center"/>
          </w:tcPr>
          <w:p w14:paraId="23CFD9DC"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roofErr w:type="spellStart"/>
            <w:r>
              <w:rPr>
                <w:rFonts w:ascii="Bahnschrift SemiCondensed" w:eastAsia="Bahnschrift SemiCondensed" w:hAnsi="Bahnschrift SemiCondensed" w:cs="Bahnschrift SemiCondensed"/>
                <w:sz w:val="24"/>
                <w:szCs w:val="24"/>
              </w:rPr>
              <w:t>Bedömningskriterie</w:t>
            </w:r>
            <w:proofErr w:type="spellEnd"/>
            <w:r>
              <w:rPr>
                <w:rFonts w:ascii="Bahnschrift SemiCondensed" w:eastAsia="Bahnschrift SemiCondensed" w:hAnsi="Bahnschrift SemiCondensed" w:cs="Bahnschrift SemiCondensed"/>
                <w:sz w:val="24"/>
                <w:szCs w:val="24"/>
              </w:rPr>
              <w:t xml:space="preserve"> 1</w:t>
            </w:r>
          </w:p>
        </w:tc>
        <w:tc>
          <w:tcPr>
            <w:tcW w:w="7470" w:type="dxa"/>
            <w:vAlign w:val="center"/>
          </w:tcPr>
          <w:p w14:paraId="77E58C9C"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roofErr w:type="spellStart"/>
            <w:r>
              <w:rPr>
                <w:rFonts w:ascii="Bahnschrift SemiCondensed" w:eastAsia="Bahnschrift SemiCondensed" w:hAnsi="Bahnschrift SemiCondensed" w:cs="Bahnschrift SemiCondensed"/>
                <w:color w:val="000000"/>
                <w:sz w:val="24"/>
                <w:szCs w:val="24"/>
              </w:rPr>
              <w:t>Typ</w:t>
            </w:r>
            <w:proofErr w:type="spellEnd"/>
            <w:r>
              <w:rPr>
                <w:rFonts w:ascii="Bahnschrift SemiCondensed" w:eastAsia="Bahnschrift SemiCondensed" w:hAnsi="Bahnschrift SemiCondensed" w:cs="Bahnschrift SemiCondensed"/>
                <w:sz w:val="24"/>
                <w:szCs w:val="24"/>
              </w:rPr>
              <w:t xml:space="preserve"> </w:t>
            </w:r>
            <w:proofErr w:type="spellStart"/>
            <w:r>
              <w:rPr>
                <w:rFonts w:ascii="Bahnschrift SemiCondensed" w:eastAsia="Bahnschrift SemiCondensed" w:hAnsi="Bahnschrift SemiCondensed" w:cs="Bahnschrift SemiCondensed"/>
                <w:sz w:val="24"/>
                <w:szCs w:val="24"/>
              </w:rPr>
              <w:t>av</w:t>
            </w:r>
            <w:proofErr w:type="spellEnd"/>
            <w:r>
              <w:rPr>
                <w:rFonts w:ascii="Bahnschrift SemiCondensed" w:eastAsia="Bahnschrift SemiCondensed" w:hAnsi="Bahnschrift SemiCondensed" w:cs="Bahnschrift SemiCondensed"/>
                <w:sz w:val="24"/>
                <w:szCs w:val="24"/>
              </w:rPr>
              <w:t xml:space="preserve"> roll</w:t>
            </w:r>
          </w:p>
          <w:p w14:paraId="3C5025A6"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r>
              <w:rPr>
                <w:rFonts w:ascii="Bahnschrift SemiCondensed" w:eastAsia="Bahnschrift SemiCondensed" w:hAnsi="Bahnschrift SemiCondensed" w:cs="Bahnschrift SemiCondensed"/>
                <w:color w:val="000000"/>
                <w:sz w:val="24"/>
                <w:szCs w:val="24"/>
              </w:rPr>
              <w:t xml:space="preserve">Observation 1: </w:t>
            </w:r>
          </w:p>
          <w:p w14:paraId="69C11736"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2FA45E84"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4FCAB702"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2EDBA563"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3B64A2C1"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1EC48D26"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tc>
      </w:tr>
      <w:tr w:rsidR="0047395D" w14:paraId="6B3D53CC" w14:textId="77777777">
        <w:tc>
          <w:tcPr>
            <w:tcW w:w="1590" w:type="dxa"/>
            <w:vAlign w:val="center"/>
          </w:tcPr>
          <w:p w14:paraId="244F74E6"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roofErr w:type="spellStart"/>
            <w:r>
              <w:rPr>
                <w:rFonts w:ascii="Bahnschrift SemiCondensed" w:eastAsia="Bahnschrift SemiCondensed" w:hAnsi="Bahnschrift SemiCondensed" w:cs="Bahnschrift SemiCondensed"/>
                <w:sz w:val="24"/>
                <w:szCs w:val="24"/>
              </w:rPr>
              <w:t>Bedömnings</w:t>
            </w:r>
            <w:proofErr w:type="spellEnd"/>
            <w:r>
              <w:rPr>
                <w:rFonts w:ascii="Bahnschrift SemiCondensed" w:eastAsia="Bahnschrift SemiCondensed" w:hAnsi="Bahnschrift SemiCondensed" w:cs="Bahnschrift SemiCondensed"/>
                <w:sz w:val="24"/>
                <w:szCs w:val="24"/>
              </w:rPr>
              <w:t xml:space="preserve"> </w:t>
            </w:r>
            <w:proofErr w:type="spellStart"/>
            <w:r>
              <w:rPr>
                <w:rFonts w:ascii="Bahnschrift SemiCondensed" w:eastAsia="Bahnschrift SemiCondensed" w:hAnsi="Bahnschrift SemiCondensed" w:cs="Bahnschrift SemiCondensed"/>
                <w:sz w:val="24"/>
                <w:szCs w:val="24"/>
              </w:rPr>
              <w:t>kriterie</w:t>
            </w:r>
            <w:proofErr w:type="spellEnd"/>
            <w:r>
              <w:rPr>
                <w:rFonts w:ascii="Bahnschrift SemiCondensed" w:eastAsia="Bahnschrift SemiCondensed" w:hAnsi="Bahnschrift SemiCondensed" w:cs="Bahnschrift SemiCondensed"/>
                <w:color w:val="000000"/>
                <w:sz w:val="24"/>
                <w:szCs w:val="24"/>
              </w:rPr>
              <w:t xml:space="preserve"> 2</w:t>
            </w:r>
          </w:p>
        </w:tc>
        <w:tc>
          <w:tcPr>
            <w:tcW w:w="7470" w:type="dxa"/>
            <w:vAlign w:val="center"/>
          </w:tcPr>
          <w:p w14:paraId="174458A0"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r>
              <w:rPr>
                <w:rFonts w:ascii="Bahnschrift SemiCondensed" w:eastAsia="Bahnschrift SemiCondensed" w:hAnsi="Bahnschrift SemiCondensed" w:cs="Bahnschrift SemiCondensed"/>
                <w:color w:val="000000"/>
                <w:sz w:val="24"/>
                <w:szCs w:val="24"/>
              </w:rPr>
              <w:t>Flexibilit</w:t>
            </w:r>
            <w:r>
              <w:rPr>
                <w:rFonts w:ascii="Bahnschrift SemiCondensed" w:eastAsia="Bahnschrift SemiCondensed" w:hAnsi="Bahnschrift SemiCondensed" w:cs="Bahnschrift SemiCondensed"/>
                <w:sz w:val="24"/>
                <w:szCs w:val="24"/>
              </w:rPr>
              <w:t xml:space="preserve">et </w:t>
            </w:r>
            <w:proofErr w:type="spellStart"/>
            <w:r>
              <w:rPr>
                <w:rFonts w:ascii="Bahnschrift SemiCondensed" w:eastAsia="Bahnschrift SemiCondensed" w:hAnsi="Bahnschrift SemiCondensed" w:cs="Bahnschrift SemiCondensed"/>
                <w:sz w:val="24"/>
                <w:szCs w:val="24"/>
              </w:rPr>
              <w:t>att</w:t>
            </w:r>
            <w:proofErr w:type="spellEnd"/>
            <w:r>
              <w:rPr>
                <w:rFonts w:ascii="Bahnschrift SemiCondensed" w:eastAsia="Bahnschrift SemiCondensed" w:hAnsi="Bahnschrift SemiCondensed" w:cs="Bahnschrift SemiCondensed"/>
                <w:sz w:val="24"/>
                <w:szCs w:val="24"/>
              </w:rPr>
              <w:t xml:space="preserve"> </w:t>
            </w:r>
            <w:proofErr w:type="spellStart"/>
            <w:r>
              <w:rPr>
                <w:rFonts w:ascii="Bahnschrift SemiCondensed" w:eastAsia="Bahnschrift SemiCondensed" w:hAnsi="Bahnschrift SemiCondensed" w:cs="Bahnschrift SemiCondensed"/>
                <w:sz w:val="24"/>
                <w:szCs w:val="24"/>
              </w:rPr>
              <w:t>byta</w:t>
            </w:r>
            <w:proofErr w:type="spellEnd"/>
            <w:r>
              <w:rPr>
                <w:rFonts w:ascii="Bahnschrift SemiCondensed" w:eastAsia="Bahnschrift SemiCondensed" w:hAnsi="Bahnschrift SemiCondensed" w:cs="Bahnschrift SemiCondensed"/>
                <w:sz w:val="24"/>
                <w:szCs w:val="24"/>
              </w:rPr>
              <w:t xml:space="preserve"> roll</w:t>
            </w:r>
          </w:p>
          <w:p w14:paraId="3408A707"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4AFC7429"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520120B6"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1050BB77"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04347370"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tc>
      </w:tr>
      <w:tr w:rsidR="0047395D" w14:paraId="29BF894C" w14:textId="77777777">
        <w:tc>
          <w:tcPr>
            <w:tcW w:w="1590" w:type="dxa"/>
            <w:vAlign w:val="center"/>
          </w:tcPr>
          <w:p w14:paraId="2AC49739"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roofErr w:type="spellStart"/>
            <w:r>
              <w:rPr>
                <w:rFonts w:ascii="Bahnschrift SemiCondensed" w:eastAsia="Bahnschrift SemiCondensed" w:hAnsi="Bahnschrift SemiCondensed" w:cs="Bahnschrift SemiCondensed"/>
                <w:sz w:val="24"/>
                <w:szCs w:val="24"/>
              </w:rPr>
              <w:lastRenderedPageBreak/>
              <w:t>Bedömnings</w:t>
            </w:r>
            <w:proofErr w:type="spellEnd"/>
            <w:r>
              <w:rPr>
                <w:rFonts w:ascii="Bahnschrift SemiCondensed" w:eastAsia="Bahnschrift SemiCondensed" w:hAnsi="Bahnschrift SemiCondensed" w:cs="Bahnschrift SemiCondensed"/>
                <w:sz w:val="24"/>
                <w:szCs w:val="24"/>
              </w:rPr>
              <w:t xml:space="preserve"> </w:t>
            </w:r>
            <w:proofErr w:type="spellStart"/>
            <w:r>
              <w:rPr>
                <w:rFonts w:ascii="Bahnschrift SemiCondensed" w:eastAsia="Bahnschrift SemiCondensed" w:hAnsi="Bahnschrift SemiCondensed" w:cs="Bahnschrift SemiCondensed"/>
                <w:sz w:val="24"/>
                <w:szCs w:val="24"/>
              </w:rPr>
              <w:t>kriterie</w:t>
            </w:r>
            <w:proofErr w:type="spellEnd"/>
            <w:r>
              <w:rPr>
                <w:rFonts w:ascii="Bahnschrift SemiCondensed" w:eastAsia="Bahnschrift SemiCondensed" w:hAnsi="Bahnschrift SemiCondensed" w:cs="Bahnschrift SemiCondensed"/>
                <w:color w:val="000000"/>
                <w:sz w:val="24"/>
                <w:szCs w:val="24"/>
              </w:rPr>
              <w:t xml:space="preserve"> 3</w:t>
            </w:r>
          </w:p>
        </w:tc>
        <w:tc>
          <w:tcPr>
            <w:tcW w:w="7470" w:type="dxa"/>
            <w:vAlign w:val="center"/>
          </w:tcPr>
          <w:p w14:paraId="52EA1E94"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roofErr w:type="spellStart"/>
            <w:r>
              <w:rPr>
                <w:rFonts w:ascii="Bahnschrift SemiCondensed" w:eastAsia="Bahnschrift SemiCondensed" w:hAnsi="Bahnschrift SemiCondensed" w:cs="Bahnschrift SemiCondensed"/>
                <w:sz w:val="24"/>
                <w:szCs w:val="24"/>
              </w:rPr>
              <w:t>Samspel</w:t>
            </w:r>
            <w:proofErr w:type="spellEnd"/>
            <w:r>
              <w:rPr>
                <w:rFonts w:ascii="Bahnschrift SemiCondensed" w:eastAsia="Bahnschrift SemiCondensed" w:hAnsi="Bahnschrift SemiCondensed" w:cs="Bahnschrift SemiCondensed"/>
                <w:sz w:val="24"/>
                <w:szCs w:val="24"/>
              </w:rPr>
              <w:t>/Position</w:t>
            </w:r>
          </w:p>
          <w:p w14:paraId="7AA3E86E"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7D18CDE7"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3BA00031"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04343996"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6291E48A"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11F9730E"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tc>
      </w:tr>
      <w:tr w:rsidR="0047395D" w14:paraId="0529DF57" w14:textId="77777777">
        <w:tc>
          <w:tcPr>
            <w:tcW w:w="1590" w:type="dxa"/>
            <w:vAlign w:val="center"/>
          </w:tcPr>
          <w:p w14:paraId="3402FEB4"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roofErr w:type="spellStart"/>
            <w:r>
              <w:rPr>
                <w:rFonts w:ascii="Bahnschrift SemiCondensed" w:eastAsia="Bahnschrift SemiCondensed" w:hAnsi="Bahnschrift SemiCondensed" w:cs="Bahnschrift SemiCondensed"/>
                <w:sz w:val="24"/>
                <w:szCs w:val="24"/>
              </w:rPr>
              <w:t>Bedömningskriterie</w:t>
            </w:r>
            <w:proofErr w:type="spellEnd"/>
            <w:r>
              <w:rPr>
                <w:rFonts w:ascii="Bahnschrift SemiCondensed" w:eastAsia="Bahnschrift SemiCondensed" w:hAnsi="Bahnschrift SemiCondensed" w:cs="Bahnschrift SemiCondensed"/>
                <w:sz w:val="24"/>
                <w:szCs w:val="24"/>
              </w:rPr>
              <w:t xml:space="preserve"> </w:t>
            </w:r>
            <w:r>
              <w:rPr>
                <w:rFonts w:ascii="Bahnschrift SemiCondensed" w:eastAsia="Bahnschrift SemiCondensed" w:hAnsi="Bahnschrift SemiCondensed" w:cs="Bahnschrift SemiCondensed"/>
                <w:color w:val="000000"/>
                <w:sz w:val="24"/>
                <w:szCs w:val="24"/>
              </w:rPr>
              <w:t>4</w:t>
            </w:r>
          </w:p>
        </w:tc>
        <w:tc>
          <w:tcPr>
            <w:tcW w:w="7470" w:type="dxa"/>
            <w:vAlign w:val="center"/>
          </w:tcPr>
          <w:p w14:paraId="71F20DEA"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roofErr w:type="spellStart"/>
            <w:r>
              <w:rPr>
                <w:rFonts w:ascii="Bahnschrift SemiCondensed" w:eastAsia="Bahnschrift SemiCondensed" w:hAnsi="Bahnschrift SemiCondensed" w:cs="Bahnschrift SemiCondensed"/>
                <w:sz w:val="24"/>
                <w:szCs w:val="24"/>
              </w:rPr>
              <w:t>Kommunikation</w:t>
            </w:r>
            <w:proofErr w:type="spellEnd"/>
            <w:r>
              <w:rPr>
                <w:rFonts w:ascii="Bahnschrift SemiCondensed" w:eastAsia="Bahnschrift SemiCondensed" w:hAnsi="Bahnschrift SemiCondensed" w:cs="Bahnschrift SemiCondensed"/>
                <w:color w:val="000000"/>
                <w:sz w:val="24"/>
                <w:szCs w:val="24"/>
              </w:rPr>
              <w:t xml:space="preserve">/ </w:t>
            </w:r>
            <w:proofErr w:type="spellStart"/>
            <w:r>
              <w:rPr>
                <w:rFonts w:ascii="Bahnschrift SemiCondensed" w:eastAsia="Bahnschrift SemiCondensed" w:hAnsi="Bahnschrift SemiCondensed" w:cs="Bahnschrift SemiCondensed"/>
                <w:sz w:val="24"/>
                <w:szCs w:val="24"/>
              </w:rPr>
              <w:t>språkstimulering</w:t>
            </w:r>
            <w:proofErr w:type="spellEnd"/>
          </w:p>
          <w:p w14:paraId="6E0CB1A2"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780775C8"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513E6314"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616BE5FB"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0362C7B9"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7F94A925"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tc>
      </w:tr>
      <w:tr w:rsidR="0047395D" w14:paraId="4EFC4B6C" w14:textId="77777777">
        <w:tc>
          <w:tcPr>
            <w:tcW w:w="1590" w:type="dxa"/>
            <w:vAlign w:val="center"/>
          </w:tcPr>
          <w:p w14:paraId="3269B97D"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roofErr w:type="spellStart"/>
            <w:r>
              <w:rPr>
                <w:rFonts w:ascii="Bahnschrift SemiCondensed" w:eastAsia="Bahnschrift SemiCondensed" w:hAnsi="Bahnschrift SemiCondensed" w:cs="Bahnschrift SemiCondensed"/>
                <w:sz w:val="24"/>
                <w:szCs w:val="24"/>
              </w:rPr>
              <w:t>Bedömnings</w:t>
            </w:r>
            <w:proofErr w:type="spellEnd"/>
            <w:r>
              <w:rPr>
                <w:rFonts w:ascii="Bahnschrift SemiCondensed" w:eastAsia="Bahnschrift SemiCondensed" w:hAnsi="Bahnschrift SemiCondensed" w:cs="Bahnschrift SemiCondensed"/>
                <w:sz w:val="24"/>
                <w:szCs w:val="24"/>
              </w:rPr>
              <w:t xml:space="preserve"> </w:t>
            </w:r>
            <w:proofErr w:type="spellStart"/>
            <w:r>
              <w:rPr>
                <w:rFonts w:ascii="Bahnschrift SemiCondensed" w:eastAsia="Bahnschrift SemiCondensed" w:hAnsi="Bahnschrift SemiCondensed" w:cs="Bahnschrift SemiCondensed"/>
                <w:sz w:val="24"/>
                <w:szCs w:val="24"/>
              </w:rPr>
              <w:t>kriterie</w:t>
            </w:r>
            <w:proofErr w:type="spellEnd"/>
            <w:r>
              <w:rPr>
                <w:rFonts w:ascii="Bahnschrift SemiCondensed" w:eastAsia="Bahnschrift SemiCondensed" w:hAnsi="Bahnschrift SemiCondensed" w:cs="Bahnschrift SemiCondensed"/>
                <w:color w:val="000000"/>
                <w:sz w:val="24"/>
                <w:szCs w:val="24"/>
              </w:rPr>
              <w:t xml:space="preserve"> 5</w:t>
            </w:r>
          </w:p>
        </w:tc>
        <w:tc>
          <w:tcPr>
            <w:tcW w:w="7470" w:type="dxa"/>
            <w:vAlign w:val="center"/>
          </w:tcPr>
          <w:p w14:paraId="1CFDC2AF"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roofErr w:type="spellStart"/>
            <w:r>
              <w:rPr>
                <w:rFonts w:ascii="Bahnschrift SemiCondensed" w:eastAsia="Bahnschrift SemiCondensed" w:hAnsi="Bahnschrift SemiCondensed" w:cs="Bahnschrift SemiCondensed"/>
                <w:color w:val="000000"/>
                <w:sz w:val="24"/>
                <w:szCs w:val="24"/>
              </w:rPr>
              <w:t>Gr</w:t>
            </w:r>
            <w:r>
              <w:rPr>
                <w:rFonts w:ascii="Bahnschrift SemiCondensed" w:eastAsia="Bahnschrift SemiCondensed" w:hAnsi="Bahnschrift SemiCondensed" w:cs="Bahnschrift SemiCondensed"/>
                <w:sz w:val="24"/>
                <w:szCs w:val="24"/>
              </w:rPr>
              <w:t>upp</w:t>
            </w:r>
            <w:r>
              <w:rPr>
                <w:rFonts w:ascii="Bahnschrift SemiCondensed" w:eastAsia="Bahnschrift SemiCondensed" w:hAnsi="Bahnschrift SemiCondensed" w:cs="Bahnschrift SemiCondensed"/>
                <w:color w:val="000000"/>
                <w:sz w:val="24"/>
                <w:szCs w:val="24"/>
              </w:rPr>
              <w:t>oriente</w:t>
            </w:r>
            <w:r>
              <w:rPr>
                <w:rFonts w:ascii="Bahnschrift SemiCondensed" w:eastAsia="Bahnschrift SemiCondensed" w:hAnsi="Bahnschrift SemiCondensed" w:cs="Bahnschrift SemiCondensed"/>
                <w:sz w:val="24"/>
                <w:szCs w:val="24"/>
              </w:rPr>
              <w:t>rad</w:t>
            </w:r>
            <w:proofErr w:type="spellEnd"/>
            <w:r>
              <w:rPr>
                <w:rFonts w:ascii="Bahnschrift SemiCondensed" w:eastAsia="Bahnschrift SemiCondensed" w:hAnsi="Bahnschrift SemiCondensed" w:cs="Bahnschrift SemiCondensed"/>
                <w:color w:val="000000"/>
                <w:sz w:val="24"/>
                <w:szCs w:val="24"/>
              </w:rPr>
              <w:t xml:space="preserve"> / </w:t>
            </w:r>
            <w:proofErr w:type="spellStart"/>
            <w:r>
              <w:rPr>
                <w:rFonts w:ascii="Bahnschrift SemiCondensed" w:eastAsia="Bahnschrift SemiCondensed" w:hAnsi="Bahnschrift SemiCondensed" w:cs="Bahnschrift SemiCondensed"/>
                <w:color w:val="000000"/>
                <w:sz w:val="24"/>
                <w:szCs w:val="24"/>
              </w:rPr>
              <w:t>Individoriente</w:t>
            </w:r>
            <w:r>
              <w:rPr>
                <w:rFonts w:ascii="Bahnschrift SemiCondensed" w:eastAsia="Bahnschrift SemiCondensed" w:hAnsi="Bahnschrift SemiCondensed" w:cs="Bahnschrift SemiCondensed"/>
                <w:sz w:val="24"/>
                <w:szCs w:val="24"/>
              </w:rPr>
              <w:t>rad</w:t>
            </w:r>
            <w:proofErr w:type="spellEnd"/>
          </w:p>
          <w:p w14:paraId="4E2277FC"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1B61D22B"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12C88A60"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327134AE"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3BFECCB4"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38FFF8E5"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tc>
      </w:tr>
    </w:tbl>
    <w:p w14:paraId="3FE64D18" w14:textId="77777777" w:rsidR="0047395D" w:rsidRDefault="0047395D">
      <w:pPr>
        <w:rPr>
          <w:rFonts w:ascii="Bahnschrift SemiCondensed" w:eastAsia="Bahnschrift SemiCondensed" w:hAnsi="Bahnschrift SemiCondensed" w:cs="Bahnschrift SemiCondensed"/>
          <w:sz w:val="24"/>
          <w:szCs w:val="24"/>
        </w:rPr>
      </w:pPr>
    </w:p>
    <w:p w14:paraId="012869EA" w14:textId="77777777" w:rsidR="0047395D" w:rsidRDefault="0047395D">
      <w:pPr>
        <w:rPr>
          <w:rFonts w:ascii="Bahnschrift SemiCondensed" w:eastAsia="Bahnschrift SemiCondensed" w:hAnsi="Bahnschrift SemiCondensed" w:cs="Bahnschrift SemiCondensed"/>
          <w:sz w:val="24"/>
          <w:szCs w:val="24"/>
          <w:u w:val="single"/>
        </w:rPr>
      </w:pPr>
    </w:p>
    <w:p w14:paraId="0673E178" w14:textId="77777777" w:rsidR="0047395D" w:rsidRDefault="00ED262A">
      <w:pPr>
        <w:rPr>
          <w:rFonts w:ascii="Bahnschrift SemiCondensed" w:eastAsia="Bahnschrift SemiCondensed" w:hAnsi="Bahnschrift SemiCondensed" w:cs="Bahnschrift SemiCondensed"/>
          <w:sz w:val="24"/>
          <w:szCs w:val="24"/>
        </w:rPr>
      </w:pPr>
      <w:proofErr w:type="spellStart"/>
      <w:proofErr w:type="gramStart"/>
      <w:r>
        <w:rPr>
          <w:rFonts w:ascii="Bahnschrift SemiCondensed" w:eastAsia="Bahnschrift SemiCondensed" w:hAnsi="Bahnschrift SemiCondensed" w:cs="Bahnschrift SemiCondensed"/>
          <w:sz w:val="24"/>
          <w:szCs w:val="24"/>
        </w:rPr>
        <w:lastRenderedPageBreak/>
        <w:t>Ytterligare</w:t>
      </w:r>
      <w:proofErr w:type="spellEnd"/>
      <w:r>
        <w:rPr>
          <w:rFonts w:ascii="Bahnschrift SemiCondensed" w:eastAsia="Bahnschrift SemiCondensed" w:hAnsi="Bahnschrift SemiCondensed" w:cs="Bahnschrift SemiCondensed"/>
          <w:sz w:val="24"/>
          <w:szCs w:val="24"/>
        </w:rPr>
        <w:t xml:space="preserve">  </w:t>
      </w:r>
      <w:proofErr w:type="spellStart"/>
      <w:r>
        <w:rPr>
          <w:rFonts w:ascii="Bahnschrift SemiCondensed" w:eastAsia="Bahnschrift SemiCondensed" w:hAnsi="Bahnschrift SemiCondensed" w:cs="Bahnschrift SemiCondensed"/>
          <w:sz w:val="24"/>
          <w:szCs w:val="24"/>
        </w:rPr>
        <w:t>reflektioner</w:t>
      </w:r>
      <w:proofErr w:type="spellEnd"/>
      <w:proofErr w:type="gramEnd"/>
      <w:r>
        <w:rPr>
          <w:rFonts w:ascii="Bahnschrift SemiCondensed" w:eastAsia="Bahnschrift SemiCondensed" w:hAnsi="Bahnschrift SemiCondensed" w:cs="Bahnschrift SemiCondensed"/>
          <w:sz w:val="24"/>
          <w:szCs w:val="24"/>
        </w:rPr>
        <w:t xml:space="preserve">: </w:t>
      </w:r>
    </w:p>
    <w:tbl>
      <w:tblPr>
        <w:tblStyle w:val="a2"/>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47395D" w14:paraId="6BCCAADE" w14:textId="77777777">
        <w:tc>
          <w:tcPr>
            <w:tcW w:w="9016" w:type="dxa"/>
          </w:tcPr>
          <w:p w14:paraId="269D798F" w14:textId="77777777" w:rsidR="0047395D" w:rsidRDefault="0047395D">
            <w:pPr>
              <w:rPr>
                <w:rFonts w:ascii="Bahnschrift SemiCondensed" w:eastAsia="Bahnschrift SemiCondensed" w:hAnsi="Bahnschrift SemiCondensed" w:cs="Bahnschrift SemiCondensed"/>
                <w:sz w:val="24"/>
                <w:szCs w:val="24"/>
              </w:rPr>
            </w:pPr>
          </w:p>
          <w:p w14:paraId="024D346F" w14:textId="77777777" w:rsidR="0047395D" w:rsidRDefault="0047395D">
            <w:pPr>
              <w:rPr>
                <w:rFonts w:ascii="Bahnschrift SemiCondensed" w:eastAsia="Bahnschrift SemiCondensed" w:hAnsi="Bahnschrift SemiCondensed" w:cs="Bahnschrift SemiCondensed"/>
                <w:sz w:val="24"/>
                <w:szCs w:val="24"/>
              </w:rPr>
            </w:pPr>
          </w:p>
          <w:p w14:paraId="66E13377" w14:textId="77777777" w:rsidR="0047395D" w:rsidRDefault="0047395D">
            <w:pPr>
              <w:rPr>
                <w:rFonts w:ascii="Bahnschrift SemiCondensed" w:eastAsia="Bahnschrift SemiCondensed" w:hAnsi="Bahnschrift SemiCondensed" w:cs="Bahnschrift SemiCondensed"/>
                <w:sz w:val="24"/>
                <w:szCs w:val="24"/>
              </w:rPr>
            </w:pPr>
          </w:p>
          <w:p w14:paraId="68805A13" w14:textId="77777777" w:rsidR="0047395D" w:rsidRDefault="0047395D">
            <w:pPr>
              <w:rPr>
                <w:rFonts w:ascii="Bahnschrift SemiCondensed" w:eastAsia="Bahnschrift SemiCondensed" w:hAnsi="Bahnschrift SemiCondensed" w:cs="Bahnschrift SemiCondensed"/>
                <w:sz w:val="24"/>
                <w:szCs w:val="24"/>
              </w:rPr>
            </w:pPr>
          </w:p>
          <w:p w14:paraId="1F0C6B0A" w14:textId="77777777" w:rsidR="0047395D" w:rsidRDefault="0047395D">
            <w:pPr>
              <w:rPr>
                <w:rFonts w:ascii="Bahnschrift SemiCondensed" w:eastAsia="Bahnschrift SemiCondensed" w:hAnsi="Bahnschrift SemiCondensed" w:cs="Bahnschrift SemiCondensed"/>
                <w:sz w:val="24"/>
                <w:szCs w:val="24"/>
              </w:rPr>
            </w:pPr>
          </w:p>
          <w:p w14:paraId="3A7313D5" w14:textId="77777777" w:rsidR="0047395D" w:rsidRDefault="0047395D">
            <w:pPr>
              <w:rPr>
                <w:rFonts w:ascii="Bahnschrift SemiCondensed" w:eastAsia="Bahnschrift SemiCondensed" w:hAnsi="Bahnschrift SemiCondensed" w:cs="Bahnschrift SemiCondensed"/>
                <w:sz w:val="24"/>
                <w:szCs w:val="24"/>
              </w:rPr>
            </w:pPr>
          </w:p>
        </w:tc>
      </w:tr>
    </w:tbl>
    <w:p w14:paraId="25C3F458" w14:textId="77777777" w:rsidR="0047395D" w:rsidRDefault="0047395D">
      <w:pPr>
        <w:rPr>
          <w:rFonts w:ascii="Bahnschrift SemiCondensed" w:eastAsia="Bahnschrift SemiCondensed" w:hAnsi="Bahnschrift SemiCondensed" w:cs="Bahnschrift SemiCondensed"/>
          <w:sz w:val="24"/>
          <w:szCs w:val="24"/>
        </w:rPr>
      </w:pPr>
    </w:p>
    <w:p w14:paraId="6981AACF" w14:textId="77777777" w:rsidR="0047395D" w:rsidRDefault="00ED262A">
      <w:pPr>
        <w:keepNext/>
        <w:keepLines/>
        <w:pBdr>
          <w:top w:val="nil"/>
          <w:left w:val="nil"/>
          <w:bottom w:val="nil"/>
          <w:right w:val="nil"/>
          <w:between w:val="nil"/>
        </w:pBdr>
        <w:spacing w:before="40" w:after="0"/>
        <w:ind w:left="1080" w:hanging="360"/>
        <w:rPr>
          <w:rFonts w:ascii="Limelight" w:eastAsia="Limelight" w:hAnsi="Limelight" w:cs="Limelight"/>
          <w:color w:val="FF5757"/>
          <w:sz w:val="28"/>
          <w:szCs w:val="28"/>
        </w:rPr>
      </w:pPr>
      <w:proofErr w:type="spellStart"/>
      <w:r>
        <w:rPr>
          <w:rFonts w:ascii="Limelight" w:eastAsia="Limelight" w:hAnsi="Limelight" w:cs="Limelight"/>
          <w:color w:val="FF5757"/>
          <w:sz w:val="28"/>
          <w:szCs w:val="28"/>
        </w:rPr>
        <w:t>Kvalitetsområde</w:t>
      </w:r>
      <w:proofErr w:type="spellEnd"/>
      <w:r>
        <w:rPr>
          <w:rFonts w:ascii="Limelight" w:eastAsia="Limelight" w:hAnsi="Limelight" w:cs="Limelight"/>
          <w:color w:val="FF5757"/>
          <w:sz w:val="28"/>
          <w:szCs w:val="28"/>
        </w:rPr>
        <w:t xml:space="preserve"> 2: </w:t>
      </w:r>
      <w:proofErr w:type="spellStart"/>
      <w:r>
        <w:rPr>
          <w:rFonts w:ascii="Limelight" w:eastAsia="Limelight" w:hAnsi="Limelight" w:cs="Limelight"/>
          <w:color w:val="FF5757"/>
          <w:sz w:val="28"/>
          <w:szCs w:val="28"/>
        </w:rPr>
        <w:t>Miljö</w:t>
      </w:r>
      <w:proofErr w:type="spellEnd"/>
    </w:p>
    <w:p w14:paraId="2E82B50C" w14:textId="77777777" w:rsidR="0047395D" w:rsidRDefault="0047395D">
      <w:pPr>
        <w:rPr>
          <w:rFonts w:ascii="Bahnschrift SemiCondensed" w:eastAsia="Bahnschrift SemiCondensed" w:hAnsi="Bahnschrift SemiCondensed" w:cs="Bahnschrift SemiCondensed"/>
          <w:sz w:val="24"/>
          <w:szCs w:val="24"/>
        </w:rPr>
      </w:pPr>
    </w:p>
    <w:p w14:paraId="67684BC6" w14:textId="77777777" w:rsidR="0047395D" w:rsidRDefault="00ED262A">
      <w:pPr>
        <w:rPr>
          <w:rFonts w:ascii="Bahnschrift SemiCondensed" w:eastAsia="Bahnschrift SemiCondensed" w:hAnsi="Bahnschrift SemiCondensed" w:cs="Bahnschrift SemiCondensed"/>
          <w:i/>
          <w:sz w:val="24"/>
          <w:szCs w:val="24"/>
        </w:rPr>
      </w:pPr>
      <w:r w:rsidRPr="00ED262A">
        <w:rPr>
          <w:rFonts w:ascii="Bahnschrift SemiCondensed" w:eastAsia="Bahnschrift SemiCondensed" w:hAnsi="Bahnschrift SemiCondensed" w:cs="Bahnschrift SemiCondensed"/>
          <w:i/>
          <w:sz w:val="24"/>
          <w:szCs w:val="24"/>
          <w:lang w:val="sv-SE"/>
        </w:rPr>
        <w:t>För varje bedömningskriterie,</w:t>
      </w:r>
      <w:r w:rsidRPr="00ED262A">
        <w:rPr>
          <w:rFonts w:ascii="Bahnschrift SemiCondensed" w:eastAsia="Bahnschrift SemiCondensed" w:hAnsi="Bahnschrift SemiCondensed" w:cs="Bahnschrift SemiCondensed"/>
          <w:sz w:val="24"/>
          <w:szCs w:val="24"/>
          <w:lang w:val="sv-SE"/>
        </w:rPr>
        <w:t>För varje bedömningskriterie</w:t>
      </w:r>
      <w:r w:rsidRPr="00ED262A">
        <w:rPr>
          <w:rFonts w:ascii="Bahnschrift SemiCondensed" w:eastAsia="Bahnschrift SemiCondensed" w:hAnsi="Bahnschrift SemiCondensed" w:cs="Bahnschrift SemiCondensed"/>
          <w:i/>
          <w:sz w:val="24"/>
          <w:szCs w:val="24"/>
          <w:lang w:val="sv-SE"/>
        </w:rPr>
        <w:t xml:space="preserve">, summera styrkor och utvecklingsområden i mallen. Delge exempel som stöttar utvärderingen av bedömningskriterierna, referera till de olika aktiviteterna som beskrivs under rubriken 1. </w:t>
      </w:r>
      <w:r>
        <w:rPr>
          <w:rFonts w:ascii="Bahnschrift SemiCondensed" w:eastAsia="Bahnschrift SemiCondensed" w:hAnsi="Bahnschrift SemiCondensed" w:cs="Bahnschrift SemiCondensed"/>
          <w:i/>
          <w:sz w:val="24"/>
          <w:szCs w:val="24"/>
        </w:rPr>
        <w:t xml:space="preserve">BESKRIVNING AV DE OBSERVERADE AKTIVITETERNA.  </w:t>
      </w:r>
    </w:p>
    <w:tbl>
      <w:tblPr>
        <w:tblStyle w:val="a3"/>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1"/>
        <w:gridCol w:w="7079"/>
      </w:tblGrid>
      <w:tr w:rsidR="0047395D" w14:paraId="265E3065" w14:textId="77777777">
        <w:tc>
          <w:tcPr>
            <w:tcW w:w="1981" w:type="dxa"/>
            <w:vAlign w:val="center"/>
          </w:tcPr>
          <w:p w14:paraId="272FD089"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roofErr w:type="spellStart"/>
            <w:r>
              <w:rPr>
                <w:rFonts w:ascii="Bahnschrift SemiCondensed" w:eastAsia="Bahnschrift SemiCondensed" w:hAnsi="Bahnschrift SemiCondensed" w:cs="Bahnschrift SemiCondensed"/>
                <w:sz w:val="24"/>
                <w:szCs w:val="24"/>
              </w:rPr>
              <w:t>Bedömningskriterie</w:t>
            </w:r>
            <w:proofErr w:type="spellEnd"/>
            <w:r>
              <w:rPr>
                <w:rFonts w:ascii="Bahnschrift SemiCondensed" w:eastAsia="Bahnschrift SemiCondensed" w:hAnsi="Bahnschrift SemiCondensed" w:cs="Bahnschrift SemiCondensed"/>
                <w:sz w:val="24"/>
                <w:szCs w:val="24"/>
              </w:rPr>
              <w:t xml:space="preserve"> 1</w:t>
            </w:r>
          </w:p>
        </w:tc>
        <w:tc>
          <w:tcPr>
            <w:tcW w:w="7079" w:type="dxa"/>
            <w:vAlign w:val="center"/>
          </w:tcPr>
          <w:p w14:paraId="705FD6EE"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roofErr w:type="spellStart"/>
            <w:r>
              <w:rPr>
                <w:rFonts w:ascii="Bahnschrift SemiCondensed" w:eastAsia="Bahnschrift SemiCondensed" w:hAnsi="Bahnschrift SemiCondensed" w:cs="Bahnschrift SemiCondensed"/>
                <w:sz w:val="24"/>
                <w:szCs w:val="24"/>
              </w:rPr>
              <w:t>Utomhus</w:t>
            </w:r>
            <w:proofErr w:type="spellEnd"/>
            <w:r>
              <w:rPr>
                <w:rFonts w:ascii="Bahnschrift SemiCondensed" w:eastAsia="Bahnschrift SemiCondensed" w:hAnsi="Bahnschrift SemiCondensed" w:cs="Bahnschrift SemiCondensed"/>
                <w:color w:val="000000"/>
                <w:sz w:val="24"/>
                <w:szCs w:val="24"/>
              </w:rPr>
              <w:t>/</w:t>
            </w:r>
            <w:proofErr w:type="spellStart"/>
            <w:r>
              <w:rPr>
                <w:rFonts w:ascii="Bahnschrift SemiCondensed" w:eastAsia="Bahnschrift SemiCondensed" w:hAnsi="Bahnschrift SemiCondensed" w:cs="Bahnschrift SemiCondensed"/>
                <w:sz w:val="24"/>
                <w:szCs w:val="24"/>
              </w:rPr>
              <w:t>inomhus</w:t>
            </w:r>
            <w:proofErr w:type="spellEnd"/>
          </w:p>
          <w:p w14:paraId="27C56D63"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5C022B6E"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5A490B34"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3F3FA77A"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0808C825"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53F2D83B"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tc>
      </w:tr>
      <w:tr w:rsidR="0047395D" w14:paraId="5FE5103D" w14:textId="77777777">
        <w:tc>
          <w:tcPr>
            <w:tcW w:w="1981" w:type="dxa"/>
            <w:vAlign w:val="center"/>
          </w:tcPr>
          <w:p w14:paraId="067347D2"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roofErr w:type="spellStart"/>
            <w:r>
              <w:rPr>
                <w:rFonts w:ascii="Bahnschrift SemiCondensed" w:eastAsia="Bahnschrift SemiCondensed" w:hAnsi="Bahnschrift SemiCondensed" w:cs="Bahnschrift SemiCondensed"/>
                <w:sz w:val="24"/>
                <w:szCs w:val="24"/>
              </w:rPr>
              <w:t>Bedömnings</w:t>
            </w:r>
            <w:proofErr w:type="spellEnd"/>
            <w:r>
              <w:rPr>
                <w:rFonts w:ascii="Bahnschrift SemiCondensed" w:eastAsia="Bahnschrift SemiCondensed" w:hAnsi="Bahnschrift SemiCondensed" w:cs="Bahnschrift SemiCondensed"/>
                <w:sz w:val="24"/>
                <w:szCs w:val="24"/>
              </w:rPr>
              <w:t xml:space="preserve"> </w:t>
            </w:r>
            <w:proofErr w:type="spellStart"/>
            <w:r>
              <w:rPr>
                <w:rFonts w:ascii="Bahnschrift SemiCondensed" w:eastAsia="Bahnschrift SemiCondensed" w:hAnsi="Bahnschrift SemiCondensed" w:cs="Bahnschrift SemiCondensed"/>
                <w:sz w:val="24"/>
                <w:szCs w:val="24"/>
              </w:rPr>
              <w:t>kriterie</w:t>
            </w:r>
            <w:proofErr w:type="spellEnd"/>
            <w:r>
              <w:rPr>
                <w:rFonts w:ascii="Bahnschrift SemiCondensed" w:eastAsia="Bahnschrift SemiCondensed" w:hAnsi="Bahnschrift SemiCondensed" w:cs="Bahnschrift SemiCondensed"/>
                <w:color w:val="000000"/>
                <w:sz w:val="24"/>
                <w:szCs w:val="24"/>
              </w:rPr>
              <w:t xml:space="preserve"> 2</w:t>
            </w:r>
          </w:p>
        </w:tc>
        <w:tc>
          <w:tcPr>
            <w:tcW w:w="7079" w:type="dxa"/>
            <w:vAlign w:val="center"/>
          </w:tcPr>
          <w:p w14:paraId="0F96EE73"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roofErr w:type="spellStart"/>
            <w:r>
              <w:rPr>
                <w:rFonts w:ascii="Bahnschrift SemiCondensed" w:eastAsia="Bahnschrift SemiCondensed" w:hAnsi="Bahnschrift SemiCondensed" w:cs="Bahnschrift SemiCondensed"/>
                <w:sz w:val="24"/>
                <w:szCs w:val="24"/>
              </w:rPr>
              <w:t>Förberedelse</w:t>
            </w:r>
            <w:proofErr w:type="spellEnd"/>
            <w:r>
              <w:rPr>
                <w:rFonts w:ascii="Bahnschrift SemiCondensed" w:eastAsia="Bahnschrift SemiCondensed" w:hAnsi="Bahnschrift SemiCondensed" w:cs="Bahnschrift SemiCondensed"/>
                <w:sz w:val="24"/>
                <w:szCs w:val="24"/>
              </w:rPr>
              <w:t xml:space="preserve"> </w:t>
            </w:r>
            <w:proofErr w:type="spellStart"/>
            <w:r>
              <w:rPr>
                <w:rFonts w:ascii="Bahnschrift SemiCondensed" w:eastAsia="Bahnschrift SemiCondensed" w:hAnsi="Bahnschrift SemiCondensed" w:cs="Bahnschrift SemiCondensed"/>
                <w:sz w:val="24"/>
                <w:szCs w:val="24"/>
              </w:rPr>
              <w:t>av</w:t>
            </w:r>
            <w:proofErr w:type="spellEnd"/>
            <w:r>
              <w:rPr>
                <w:rFonts w:ascii="Bahnschrift SemiCondensed" w:eastAsia="Bahnschrift SemiCondensed" w:hAnsi="Bahnschrift SemiCondensed" w:cs="Bahnschrift SemiCondensed"/>
                <w:sz w:val="24"/>
                <w:szCs w:val="24"/>
              </w:rPr>
              <w:t xml:space="preserve"> </w:t>
            </w:r>
            <w:proofErr w:type="spellStart"/>
            <w:r>
              <w:rPr>
                <w:rFonts w:ascii="Bahnschrift SemiCondensed" w:eastAsia="Bahnschrift SemiCondensed" w:hAnsi="Bahnschrift SemiCondensed" w:cs="Bahnschrift SemiCondensed"/>
                <w:sz w:val="24"/>
                <w:szCs w:val="24"/>
              </w:rPr>
              <w:t>miljön</w:t>
            </w:r>
            <w:proofErr w:type="spellEnd"/>
          </w:p>
          <w:p w14:paraId="2C467D3B"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273F16E7"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3A5E66EC"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529F3EC1"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423755D8"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tc>
      </w:tr>
      <w:tr w:rsidR="0047395D" w14:paraId="3DC3F2BA" w14:textId="77777777">
        <w:tc>
          <w:tcPr>
            <w:tcW w:w="1981" w:type="dxa"/>
            <w:vAlign w:val="center"/>
          </w:tcPr>
          <w:p w14:paraId="71ACED04"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roofErr w:type="spellStart"/>
            <w:r>
              <w:rPr>
                <w:rFonts w:ascii="Bahnschrift SemiCondensed" w:eastAsia="Bahnschrift SemiCondensed" w:hAnsi="Bahnschrift SemiCondensed" w:cs="Bahnschrift SemiCondensed"/>
                <w:sz w:val="24"/>
                <w:szCs w:val="24"/>
              </w:rPr>
              <w:t>Bedömnings</w:t>
            </w:r>
            <w:proofErr w:type="spellEnd"/>
            <w:r>
              <w:rPr>
                <w:rFonts w:ascii="Bahnschrift SemiCondensed" w:eastAsia="Bahnschrift SemiCondensed" w:hAnsi="Bahnschrift SemiCondensed" w:cs="Bahnschrift SemiCondensed"/>
                <w:sz w:val="24"/>
                <w:szCs w:val="24"/>
              </w:rPr>
              <w:t xml:space="preserve"> </w:t>
            </w:r>
            <w:proofErr w:type="spellStart"/>
            <w:r>
              <w:rPr>
                <w:rFonts w:ascii="Bahnschrift SemiCondensed" w:eastAsia="Bahnschrift SemiCondensed" w:hAnsi="Bahnschrift SemiCondensed" w:cs="Bahnschrift SemiCondensed"/>
                <w:sz w:val="24"/>
                <w:szCs w:val="24"/>
              </w:rPr>
              <w:t>kriterie</w:t>
            </w:r>
            <w:proofErr w:type="spellEnd"/>
            <w:r>
              <w:rPr>
                <w:rFonts w:ascii="Bahnschrift SemiCondensed" w:eastAsia="Bahnschrift SemiCondensed" w:hAnsi="Bahnschrift SemiCondensed" w:cs="Bahnschrift SemiCondensed"/>
                <w:sz w:val="24"/>
                <w:szCs w:val="24"/>
              </w:rPr>
              <w:t xml:space="preserve"> </w:t>
            </w:r>
            <w:r>
              <w:rPr>
                <w:rFonts w:ascii="Bahnschrift SemiCondensed" w:eastAsia="Bahnschrift SemiCondensed" w:hAnsi="Bahnschrift SemiCondensed" w:cs="Bahnschrift SemiCondensed"/>
                <w:color w:val="000000"/>
                <w:sz w:val="24"/>
                <w:szCs w:val="24"/>
              </w:rPr>
              <w:t>3</w:t>
            </w:r>
          </w:p>
        </w:tc>
        <w:tc>
          <w:tcPr>
            <w:tcW w:w="7079" w:type="dxa"/>
            <w:vAlign w:val="center"/>
          </w:tcPr>
          <w:p w14:paraId="120DB222"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roofErr w:type="spellStart"/>
            <w:r>
              <w:rPr>
                <w:rFonts w:ascii="Bahnschrift SemiCondensed" w:eastAsia="Bahnschrift SemiCondensed" w:hAnsi="Bahnschrift SemiCondensed" w:cs="Bahnschrift SemiCondensed"/>
                <w:sz w:val="24"/>
                <w:szCs w:val="24"/>
              </w:rPr>
              <w:t>Igenkänningsfaktor</w:t>
            </w:r>
            <w:proofErr w:type="spellEnd"/>
            <w:r>
              <w:rPr>
                <w:rFonts w:ascii="Bahnschrift SemiCondensed" w:eastAsia="Bahnschrift SemiCondensed" w:hAnsi="Bahnschrift SemiCondensed" w:cs="Bahnschrift SemiCondensed"/>
                <w:sz w:val="24"/>
                <w:szCs w:val="24"/>
              </w:rPr>
              <w:t xml:space="preserve"> </w:t>
            </w:r>
            <w:proofErr w:type="spellStart"/>
            <w:r>
              <w:rPr>
                <w:rFonts w:ascii="Bahnschrift SemiCondensed" w:eastAsia="Bahnschrift SemiCondensed" w:hAnsi="Bahnschrift SemiCondensed" w:cs="Bahnschrift SemiCondensed"/>
                <w:sz w:val="24"/>
                <w:szCs w:val="24"/>
              </w:rPr>
              <w:t>i</w:t>
            </w:r>
            <w:proofErr w:type="spellEnd"/>
            <w:r>
              <w:rPr>
                <w:rFonts w:ascii="Bahnschrift SemiCondensed" w:eastAsia="Bahnschrift SemiCondensed" w:hAnsi="Bahnschrift SemiCondensed" w:cs="Bahnschrift SemiCondensed"/>
                <w:sz w:val="24"/>
                <w:szCs w:val="24"/>
              </w:rPr>
              <w:t xml:space="preserve"> </w:t>
            </w:r>
            <w:proofErr w:type="spellStart"/>
            <w:r>
              <w:rPr>
                <w:rFonts w:ascii="Bahnschrift SemiCondensed" w:eastAsia="Bahnschrift SemiCondensed" w:hAnsi="Bahnschrift SemiCondensed" w:cs="Bahnschrift SemiCondensed"/>
                <w:sz w:val="24"/>
                <w:szCs w:val="24"/>
              </w:rPr>
              <w:t>miljön</w:t>
            </w:r>
            <w:proofErr w:type="spellEnd"/>
          </w:p>
          <w:p w14:paraId="3277899C"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2EE6F58C"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6D66C776"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1AFEDE46"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3EA1E631"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6408B992"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tc>
      </w:tr>
      <w:tr w:rsidR="0047395D" w14:paraId="44ED573A" w14:textId="77777777">
        <w:tc>
          <w:tcPr>
            <w:tcW w:w="1981" w:type="dxa"/>
            <w:vAlign w:val="center"/>
          </w:tcPr>
          <w:p w14:paraId="2143977F"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sz w:val="24"/>
                <w:szCs w:val="24"/>
              </w:rPr>
            </w:pPr>
          </w:p>
          <w:p w14:paraId="3917B961"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roofErr w:type="spellStart"/>
            <w:r>
              <w:rPr>
                <w:rFonts w:ascii="Bahnschrift SemiCondensed" w:eastAsia="Bahnschrift SemiCondensed" w:hAnsi="Bahnschrift SemiCondensed" w:cs="Bahnschrift SemiCondensed"/>
                <w:sz w:val="24"/>
                <w:szCs w:val="24"/>
              </w:rPr>
              <w:t>Bedömnings</w:t>
            </w:r>
            <w:proofErr w:type="spellEnd"/>
            <w:r>
              <w:rPr>
                <w:rFonts w:ascii="Bahnschrift SemiCondensed" w:eastAsia="Bahnschrift SemiCondensed" w:hAnsi="Bahnschrift SemiCondensed" w:cs="Bahnschrift SemiCondensed"/>
                <w:sz w:val="24"/>
                <w:szCs w:val="24"/>
              </w:rPr>
              <w:t xml:space="preserve"> </w:t>
            </w:r>
            <w:proofErr w:type="spellStart"/>
            <w:r>
              <w:rPr>
                <w:rFonts w:ascii="Bahnschrift SemiCondensed" w:eastAsia="Bahnschrift SemiCondensed" w:hAnsi="Bahnschrift SemiCondensed" w:cs="Bahnschrift SemiCondensed"/>
                <w:sz w:val="24"/>
                <w:szCs w:val="24"/>
              </w:rPr>
              <w:t>kriterie</w:t>
            </w:r>
            <w:proofErr w:type="spellEnd"/>
            <w:r>
              <w:rPr>
                <w:rFonts w:ascii="Bahnschrift SemiCondensed" w:eastAsia="Bahnschrift SemiCondensed" w:hAnsi="Bahnschrift SemiCondensed" w:cs="Bahnschrift SemiCondensed"/>
                <w:color w:val="000000"/>
                <w:sz w:val="24"/>
                <w:szCs w:val="24"/>
              </w:rPr>
              <w:t xml:space="preserve"> 4</w:t>
            </w:r>
          </w:p>
        </w:tc>
        <w:tc>
          <w:tcPr>
            <w:tcW w:w="7079" w:type="dxa"/>
            <w:vAlign w:val="center"/>
          </w:tcPr>
          <w:p w14:paraId="5E2F9AB3"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r>
              <w:rPr>
                <w:rFonts w:ascii="Bahnschrift SemiCondensed" w:eastAsia="Bahnschrift SemiCondensed" w:hAnsi="Bahnschrift SemiCondensed" w:cs="Bahnschrift SemiCondensed"/>
                <w:color w:val="000000"/>
                <w:sz w:val="24"/>
                <w:szCs w:val="24"/>
              </w:rPr>
              <w:t>Inspiration</w:t>
            </w:r>
          </w:p>
          <w:p w14:paraId="634EA469"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5B0632C0"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17D5CB17"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7FDCF4F0"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5AAD953F"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504367AE"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tc>
      </w:tr>
    </w:tbl>
    <w:p w14:paraId="60381DD1" w14:textId="77777777" w:rsidR="0047395D" w:rsidRDefault="0047395D">
      <w:pPr>
        <w:rPr>
          <w:rFonts w:ascii="Bahnschrift SemiCondensed" w:eastAsia="Bahnschrift SemiCondensed" w:hAnsi="Bahnschrift SemiCondensed" w:cs="Bahnschrift SemiCondensed"/>
          <w:sz w:val="24"/>
          <w:szCs w:val="24"/>
        </w:rPr>
      </w:pPr>
    </w:p>
    <w:p w14:paraId="63DCBB48" w14:textId="77777777" w:rsidR="0047395D" w:rsidRDefault="00ED262A">
      <w:pPr>
        <w:rPr>
          <w:rFonts w:ascii="Bahnschrift SemiCondensed" w:eastAsia="Bahnschrift SemiCondensed" w:hAnsi="Bahnschrift SemiCondensed" w:cs="Bahnschrift SemiCondensed"/>
          <w:sz w:val="24"/>
          <w:szCs w:val="24"/>
        </w:rPr>
      </w:pPr>
      <w:proofErr w:type="spellStart"/>
      <w:r>
        <w:rPr>
          <w:rFonts w:ascii="Bahnschrift SemiCondensed" w:eastAsia="Bahnschrift SemiCondensed" w:hAnsi="Bahnschrift SemiCondensed" w:cs="Bahnschrift SemiCondensed"/>
          <w:sz w:val="24"/>
          <w:szCs w:val="24"/>
        </w:rPr>
        <w:t>Ytterligare</w:t>
      </w:r>
      <w:proofErr w:type="spellEnd"/>
      <w:r>
        <w:rPr>
          <w:rFonts w:ascii="Bahnschrift SemiCondensed" w:eastAsia="Bahnschrift SemiCondensed" w:hAnsi="Bahnschrift SemiCondensed" w:cs="Bahnschrift SemiCondensed"/>
          <w:sz w:val="24"/>
          <w:szCs w:val="24"/>
        </w:rPr>
        <w:t xml:space="preserve"> </w:t>
      </w:r>
      <w:proofErr w:type="spellStart"/>
      <w:r>
        <w:rPr>
          <w:rFonts w:ascii="Bahnschrift SemiCondensed" w:eastAsia="Bahnschrift SemiCondensed" w:hAnsi="Bahnschrift SemiCondensed" w:cs="Bahnschrift SemiCondensed"/>
          <w:sz w:val="24"/>
          <w:szCs w:val="24"/>
        </w:rPr>
        <w:t>reflektioner</w:t>
      </w:r>
      <w:proofErr w:type="spellEnd"/>
      <w:r>
        <w:rPr>
          <w:rFonts w:ascii="Bahnschrift SemiCondensed" w:eastAsia="Bahnschrift SemiCondensed" w:hAnsi="Bahnschrift SemiCondensed" w:cs="Bahnschrift SemiCondensed"/>
          <w:sz w:val="24"/>
          <w:szCs w:val="24"/>
        </w:rPr>
        <w:t xml:space="preserve">: </w:t>
      </w:r>
    </w:p>
    <w:tbl>
      <w:tblPr>
        <w:tblStyle w:val="a4"/>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47395D" w14:paraId="17EFCD0E" w14:textId="77777777">
        <w:tc>
          <w:tcPr>
            <w:tcW w:w="9016" w:type="dxa"/>
          </w:tcPr>
          <w:p w14:paraId="2609A9A0" w14:textId="77777777" w:rsidR="0047395D" w:rsidRDefault="0047395D">
            <w:pPr>
              <w:rPr>
                <w:rFonts w:ascii="Bahnschrift SemiCondensed" w:eastAsia="Bahnschrift SemiCondensed" w:hAnsi="Bahnschrift SemiCondensed" w:cs="Bahnschrift SemiCondensed"/>
                <w:sz w:val="24"/>
                <w:szCs w:val="24"/>
              </w:rPr>
            </w:pPr>
          </w:p>
          <w:p w14:paraId="5BBD2B40" w14:textId="77777777" w:rsidR="0047395D" w:rsidRDefault="0047395D">
            <w:pPr>
              <w:rPr>
                <w:rFonts w:ascii="Bahnschrift SemiCondensed" w:eastAsia="Bahnschrift SemiCondensed" w:hAnsi="Bahnschrift SemiCondensed" w:cs="Bahnschrift SemiCondensed"/>
                <w:sz w:val="24"/>
                <w:szCs w:val="24"/>
              </w:rPr>
            </w:pPr>
          </w:p>
          <w:p w14:paraId="03312513" w14:textId="77777777" w:rsidR="0047395D" w:rsidRDefault="0047395D">
            <w:pPr>
              <w:rPr>
                <w:rFonts w:ascii="Bahnschrift SemiCondensed" w:eastAsia="Bahnschrift SemiCondensed" w:hAnsi="Bahnschrift SemiCondensed" w:cs="Bahnschrift SemiCondensed"/>
                <w:sz w:val="24"/>
                <w:szCs w:val="24"/>
              </w:rPr>
            </w:pPr>
          </w:p>
          <w:p w14:paraId="0F67EFD2" w14:textId="77777777" w:rsidR="0047395D" w:rsidRDefault="0047395D">
            <w:pPr>
              <w:rPr>
                <w:rFonts w:ascii="Bahnschrift SemiCondensed" w:eastAsia="Bahnschrift SemiCondensed" w:hAnsi="Bahnschrift SemiCondensed" w:cs="Bahnschrift SemiCondensed"/>
                <w:sz w:val="24"/>
                <w:szCs w:val="24"/>
              </w:rPr>
            </w:pPr>
          </w:p>
          <w:p w14:paraId="2167FB53" w14:textId="77777777" w:rsidR="0047395D" w:rsidRDefault="0047395D">
            <w:pPr>
              <w:rPr>
                <w:rFonts w:ascii="Bahnschrift SemiCondensed" w:eastAsia="Bahnschrift SemiCondensed" w:hAnsi="Bahnschrift SemiCondensed" w:cs="Bahnschrift SemiCondensed"/>
                <w:sz w:val="24"/>
                <w:szCs w:val="24"/>
              </w:rPr>
            </w:pPr>
          </w:p>
          <w:p w14:paraId="2D2153D4" w14:textId="77777777" w:rsidR="0047395D" w:rsidRDefault="0047395D">
            <w:pPr>
              <w:rPr>
                <w:rFonts w:ascii="Bahnschrift SemiCondensed" w:eastAsia="Bahnschrift SemiCondensed" w:hAnsi="Bahnschrift SemiCondensed" w:cs="Bahnschrift SemiCondensed"/>
                <w:sz w:val="24"/>
                <w:szCs w:val="24"/>
              </w:rPr>
            </w:pPr>
          </w:p>
          <w:p w14:paraId="7299BA17" w14:textId="77777777" w:rsidR="0047395D" w:rsidRDefault="0047395D">
            <w:pPr>
              <w:rPr>
                <w:rFonts w:ascii="Bahnschrift SemiCondensed" w:eastAsia="Bahnschrift SemiCondensed" w:hAnsi="Bahnschrift SemiCondensed" w:cs="Bahnschrift SemiCondensed"/>
                <w:sz w:val="24"/>
                <w:szCs w:val="24"/>
              </w:rPr>
            </w:pPr>
          </w:p>
          <w:p w14:paraId="0E84E88A" w14:textId="77777777" w:rsidR="0047395D" w:rsidRDefault="0047395D">
            <w:pPr>
              <w:rPr>
                <w:rFonts w:ascii="Bahnschrift SemiCondensed" w:eastAsia="Bahnschrift SemiCondensed" w:hAnsi="Bahnschrift SemiCondensed" w:cs="Bahnschrift SemiCondensed"/>
                <w:sz w:val="24"/>
                <w:szCs w:val="24"/>
              </w:rPr>
            </w:pPr>
          </w:p>
          <w:p w14:paraId="1BD9A411" w14:textId="77777777" w:rsidR="0047395D" w:rsidRDefault="0047395D">
            <w:pPr>
              <w:rPr>
                <w:rFonts w:ascii="Bahnschrift SemiCondensed" w:eastAsia="Bahnschrift SemiCondensed" w:hAnsi="Bahnschrift SemiCondensed" w:cs="Bahnschrift SemiCondensed"/>
                <w:sz w:val="24"/>
                <w:szCs w:val="24"/>
              </w:rPr>
            </w:pPr>
          </w:p>
          <w:p w14:paraId="0777E0EB" w14:textId="77777777" w:rsidR="0047395D" w:rsidRDefault="0047395D">
            <w:pPr>
              <w:rPr>
                <w:rFonts w:ascii="Bahnschrift SemiCondensed" w:eastAsia="Bahnschrift SemiCondensed" w:hAnsi="Bahnschrift SemiCondensed" w:cs="Bahnschrift SemiCondensed"/>
                <w:sz w:val="24"/>
                <w:szCs w:val="24"/>
              </w:rPr>
            </w:pPr>
          </w:p>
          <w:p w14:paraId="1CFC4874" w14:textId="77777777" w:rsidR="0047395D" w:rsidRDefault="0047395D">
            <w:pPr>
              <w:rPr>
                <w:rFonts w:ascii="Bahnschrift SemiCondensed" w:eastAsia="Bahnschrift SemiCondensed" w:hAnsi="Bahnschrift SemiCondensed" w:cs="Bahnschrift SemiCondensed"/>
                <w:sz w:val="24"/>
                <w:szCs w:val="24"/>
              </w:rPr>
            </w:pPr>
          </w:p>
          <w:p w14:paraId="15743CA5" w14:textId="77777777" w:rsidR="0047395D" w:rsidRDefault="0047395D">
            <w:pPr>
              <w:rPr>
                <w:rFonts w:ascii="Bahnschrift SemiCondensed" w:eastAsia="Bahnschrift SemiCondensed" w:hAnsi="Bahnschrift SemiCondensed" w:cs="Bahnschrift SemiCondensed"/>
                <w:sz w:val="24"/>
                <w:szCs w:val="24"/>
              </w:rPr>
            </w:pPr>
          </w:p>
          <w:p w14:paraId="274749C1" w14:textId="77777777" w:rsidR="0047395D" w:rsidRDefault="0047395D">
            <w:pPr>
              <w:rPr>
                <w:rFonts w:ascii="Bahnschrift SemiCondensed" w:eastAsia="Bahnschrift SemiCondensed" w:hAnsi="Bahnschrift SemiCondensed" w:cs="Bahnschrift SemiCondensed"/>
                <w:sz w:val="24"/>
                <w:szCs w:val="24"/>
              </w:rPr>
            </w:pPr>
          </w:p>
          <w:p w14:paraId="74E53359" w14:textId="77777777" w:rsidR="0047395D" w:rsidRDefault="0047395D">
            <w:pPr>
              <w:rPr>
                <w:rFonts w:ascii="Bahnschrift SemiCondensed" w:eastAsia="Bahnschrift SemiCondensed" w:hAnsi="Bahnschrift SemiCondensed" w:cs="Bahnschrift SemiCondensed"/>
                <w:sz w:val="24"/>
                <w:szCs w:val="24"/>
              </w:rPr>
            </w:pPr>
          </w:p>
        </w:tc>
      </w:tr>
    </w:tbl>
    <w:p w14:paraId="659A3EF7" w14:textId="77777777" w:rsidR="0047395D" w:rsidRDefault="0047395D">
      <w:pPr>
        <w:rPr>
          <w:rFonts w:ascii="Bahnschrift SemiCondensed" w:eastAsia="Bahnschrift SemiCondensed" w:hAnsi="Bahnschrift SemiCondensed" w:cs="Bahnschrift SemiCondensed"/>
          <w:sz w:val="24"/>
          <w:szCs w:val="24"/>
        </w:rPr>
      </w:pPr>
    </w:p>
    <w:p w14:paraId="696E825D" w14:textId="77777777" w:rsidR="0047395D" w:rsidRDefault="0047395D">
      <w:pPr>
        <w:rPr>
          <w:rFonts w:ascii="Bahnschrift SemiCondensed" w:eastAsia="Bahnschrift SemiCondensed" w:hAnsi="Bahnschrift SemiCondensed" w:cs="Bahnschrift SemiCondensed"/>
          <w:sz w:val="24"/>
          <w:szCs w:val="24"/>
        </w:rPr>
      </w:pPr>
    </w:p>
    <w:p w14:paraId="4F8C148F" w14:textId="77777777" w:rsidR="0047395D" w:rsidRDefault="00ED262A">
      <w:pPr>
        <w:rPr>
          <w:rFonts w:ascii="Bahnschrift SemiCondensed" w:eastAsia="Bahnschrift SemiCondensed" w:hAnsi="Bahnschrift SemiCondensed" w:cs="Bahnschrift SemiCondensed"/>
          <w:sz w:val="24"/>
          <w:szCs w:val="24"/>
        </w:rPr>
      </w:pPr>
      <w:r>
        <w:br w:type="page"/>
      </w:r>
    </w:p>
    <w:p w14:paraId="4BFD8592" w14:textId="77777777" w:rsidR="0047395D" w:rsidRDefault="00ED262A">
      <w:pPr>
        <w:keepNext/>
        <w:keepLines/>
        <w:pBdr>
          <w:top w:val="nil"/>
          <w:left w:val="nil"/>
          <w:bottom w:val="nil"/>
          <w:right w:val="nil"/>
          <w:between w:val="nil"/>
        </w:pBdr>
        <w:spacing w:before="40" w:after="0"/>
        <w:ind w:left="1080" w:hanging="360"/>
        <w:rPr>
          <w:rFonts w:ascii="Limelight" w:eastAsia="Limelight" w:hAnsi="Limelight" w:cs="Limelight"/>
          <w:color w:val="FF5757"/>
          <w:sz w:val="28"/>
          <w:szCs w:val="28"/>
        </w:rPr>
      </w:pPr>
      <w:proofErr w:type="spellStart"/>
      <w:r>
        <w:rPr>
          <w:rFonts w:ascii="Limelight" w:eastAsia="Limelight" w:hAnsi="Limelight" w:cs="Limelight"/>
          <w:color w:val="FF5757"/>
          <w:sz w:val="28"/>
          <w:szCs w:val="28"/>
        </w:rPr>
        <w:lastRenderedPageBreak/>
        <w:t>Kvalitetsområde</w:t>
      </w:r>
      <w:proofErr w:type="spellEnd"/>
      <w:r>
        <w:rPr>
          <w:rFonts w:ascii="Limelight" w:eastAsia="Limelight" w:hAnsi="Limelight" w:cs="Limelight"/>
          <w:color w:val="FF5757"/>
          <w:sz w:val="28"/>
          <w:szCs w:val="28"/>
        </w:rPr>
        <w:t xml:space="preserve"> 3: MATERIAL</w:t>
      </w:r>
    </w:p>
    <w:p w14:paraId="57FA00CA" w14:textId="77777777" w:rsidR="0047395D" w:rsidRDefault="0047395D">
      <w:pPr>
        <w:rPr>
          <w:rFonts w:ascii="Bahnschrift SemiCondensed" w:eastAsia="Bahnschrift SemiCondensed" w:hAnsi="Bahnschrift SemiCondensed" w:cs="Bahnschrift SemiCondensed"/>
          <w:sz w:val="24"/>
          <w:szCs w:val="24"/>
        </w:rPr>
      </w:pPr>
    </w:p>
    <w:p w14:paraId="2CFD1B8D" w14:textId="77777777" w:rsidR="0047395D" w:rsidRDefault="00ED262A">
      <w:pPr>
        <w:rPr>
          <w:rFonts w:ascii="Bahnschrift SemiCondensed" w:eastAsia="Bahnschrift SemiCondensed" w:hAnsi="Bahnschrift SemiCondensed" w:cs="Bahnschrift SemiCondensed"/>
          <w:i/>
          <w:sz w:val="24"/>
          <w:szCs w:val="24"/>
        </w:rPr>
      </w:pPr>
      <w:r w:rsidRPr="00ED262A">
        <w:rPr>
          <w:rFonts w:ascii="Bahnschrift SemiCondensed" w:eastAsia="Bahnschrift SemiCondensed" w:hAnsi="Bahnschrift SemiCondensed" w:cs="Bahnschrift SemiCondensed"/>
          <w:sz w:val="24"/>
          <w:szCs w:val="24"/>
          <w:lang w:val="sv-SE"/>
        </w:rPr>
        <w:t>För varje bedömningskriterie</w:t>
      </w:r>
      <w:r w:rsidRPr="00ED262A">
        <w:rPr>
          <w:rFonts w:ascii="Bahnschrift SemiCondensed" w:eastAsia="Bahnschrift SemiCondensed" w:hAnsi="Bahnschrift SemiCondensed" w:cs="Bahnschrift SemiCondensed"/>
          <w:i/>
          <w:sz w:val="24"/>
          <w:szCs w:val="24"/>
          <w:lang w:val="sv-SE"/>
        </w:rPr>
        <w:t xml:space="preserve">, summera styrkor och utvecklingsområden i mallen. Delge exempel som stöttar utvärderingen av bedömningskriterierna, referera till de olika aktiviteterna som beskrivs under rubriken 1. </w:t>
      </w:r>
      <w:r>
        <w:rPr>
          <w:rFonts w:ascii="Bahnschrift SemiCondensed" w:eastAsia="Bahnschrift SemiCondensed" w:hAnsi="Bahnschrift SemiCondensed" w:cs="Bahnschrift SemiCondensed"/>
          <w:i/>
          <w:sz w:val="24"/>
          <w:szCs w:val="24"/>
        </w:rPr>
        <w:t>BESKRIVNING AV</w:t>
      </w:r>
      <w:r>
        <w:rPr>
          <w:rFonts w:ascii="Bahnschrift SemiCondensed" w:eastAsia="Bahnschrift SemiCondensed" w:hAnsi="Bahnschrift SemiCondensed" w:cs="Bahnschrift SemiCondensed"/>
          <w:i/>
          <w:sz w:val="24"/>
          <w:szCs w:val="24"/>
        </w:rPr>
        <w:t xml:space="preserve"> DE OBSERVERADE AKTIVITETERNA. </w:t>
      </w:r>
    </w:p>
    <w:tbl>
      <w:tblPr>
        <w:tblStyle w:val="a5"/>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1"/>
        <w:gridCol w:w="7079"/>
      </w:tblGrid>
      <w:tr w:rsidR="0047395D" w14:paraId="5D1C2AEA" w14:textId="77777777">
        <w:tc>
          <w:tcPr>
            <w:tcW w:w="1981" w:type="dxa"/>
            <w:vAlign w:val="center"/>
          </w:tcPr>
          <w:p w14:paraId="0516C5B8"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roofErr w:type="spellStart"/>
            <w:r>
              <w:rPr>
                <w:rFonts w:ascii="Bahnschrift SemiCondensed" w:eastAsia="Bahnschrift SemiCondensed" w:hAnsi="Bahnschrift SemiCondensed" w:cs="Bahnschrift SemiCondensed"/>
                <w:sz w:val="24"/>
                <w:szCs w:val="24"/>
              </w:rPr>
              <w:t>Bedömningskriterie</w:t>
            </w:r>
            <w:proofErr w:type="spellEnd"/>
            <w:r>
              <w:rPr>
                <w:rFonts w:ascii="Bahnschrift SemiCondensed" w:eastAsia="Bahnschrift SemiCondensed" w:hAnsi="Bahnschrift SemiCondensed" w:cs="Bahnschrift SemiCondensed"/>
                <w:sz w:val="24"/>
                <w:szCs w:val="24"/>
              </w:rPr>
              <w:t xml:space="preserve"> 1</w:t>
            </w:r>
          </w:p>
        </w:tc>
        <w:tc>
          <w:tcPr>
            <w:tcW w:w="7079" w:type="dxa"/>
            <w:vAlign w:val="center"/>
          </w:tcPr>
          <w:p w14:paraId="55ABE0FC"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r>
              <w:rPr>
                <w:rFonts w:ascii="Bahnschrift SemiCondensed" w:eastAsia="Bahnschrift SemiCondensed" w:hAnsi="Bahnschrift SemiCondensed" w:cs="Bahnschrift SemiCondensed"/>
                <w:color w:val="000000"/>
                <w:sz w:val="24"/>
                <w:szCs w:val="24"/>
              </w:rPr>
              <w:t>Presentation</w:t>
            </w:r>
          </w:p>
          <w:p w14:paraId="3DE305C7"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49618227"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3CCAEA5C"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4F8D9D3E"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06D63ADA"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639C832D"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06614837"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tc>
      </w:tr>
      <w:tr w:rsidR="0047395D" w14:paraId="33C85594" w14:textId="77777777">
        <w:tc>
          <w:tcPr>
            <w:tcW w:w="1981" w:type="dxa"/>
            <w:vAlign w:val="center"/>
          </w:tcPr>
          <w:p w14:paraId="1CA7310C"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roofErr w:type="spellStart"/>
            <w:r>
              <w:rPr>
                <w:rFonts w:ascii="Bahnschrift SemiCondensed" w:eastAsia="Bahnschrift SemiCondensed" w:hAnsi="Bahnschrift SemiCondensed" w:cs="Bahnschrift SemiCondensed"/>
                <w:sz w:val="24"/>
                <w:szCs w:val="24"/>
              </w:rPr>
              <w:t>Bedömningskriterie</w:t>
            </w:r>
            <w:proofErr w:type="spellEnd"/>
            <w:r>
              <w:rPr>
                <w:rFonts w:ascii="Bahnschrift SemiCondensed" w:eastAsia="Bahnschrift SemiCondensed" w:hAnsi="Bahnschrift SemiCondensed" w:cs="Bahnschrift SemiCondensed"/>
                <w:color w:val="000000"/>
                <w:sz w:val="24"/>
                <w:szCs w:val="24"/>
              </w:rPr>
              <w:t xml:space="preserve"> 2</w:t>
            </w:r>
          </w:p>
        </w:tc>
        <w:tc>
          <w:tcPr>
            <w:tcW w:w="7079" w:type="dxa"/>
            <w:vAlign w:val="center"/>
          </w:tcPr>
          <w:p w14:paraId="55114B43"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roofErr w:type="spellStart"/>
            <w:r>
              <w:rPr>
                <w:rFonts w:ascii="Bahnschrift SemiCondensed" w:eastAsia="Bahnschrift SemiCondensed" w:hAnsi="Bahnschrift SemiCondensed" w:cs="Bahnschrift SemiCondensed"/>
                <w:color w:val="000000"/>
                <w:sz w:val="24"/>
                <w:szCs w:val="24"/>
              </w:rPr>
              <w:t>Introdu</w:t>
            </w:r>
            <w:r>
              <w:rPr>
                <w:rFonts w:ascii="Bahnschrift SemiCondensed" w:eastAsia="Bahnschrift SemiCondensed" w:hAnsi="Bahnschrift SemiCondensed" w:cs="Bahnschrift SemiCondensed"/>
                <w:sz w:val="24"/>
                <w:szCs w:val="24"/>
              </w:rPr>
              <w:t>k</w:t>
            </w:r>
            <w:r>
              <w:rPr>
                <w:rFonts w:ascii="Bahnschrift SemiCondensed" w:eastAsia="Bahnschrift SemiCondensed" w:hAnsi="Bahnschrift SemiCondensed" w:cs="Bahnschrift SemiCondensed"/>
                <w:color w:val="000000"/>
                <w:sz w:val="24"/>
                <w:szCs w:val="24"/>
              </w:rPr>
              <w:t>tion</w:t>
            </w:r>
            <w:proofErr w:type="spellEnd"/>
            <w:r>
              <w:rPr>
                <w:rFonts w:ascii="Bahnschrift SemiCondensed" w:eastAsia="Bahnschrift SemiCondensed" w:hAnsi="Bahnschrift SemiCondensed" w:cs="Bahnschrift SemiCondensed"/>
                <w:color w:val="000000"/>
                <w:sz w:val="24"/>
                <w:szCs w:val="24"/>
              </w:rPr>
              <w:t xml:space="preserve"> </w:t>
            </w:r>
            <w:r>
              <w:rPr>
                <w:rFonts w:ascii="Bahnschrift SemiCondensed" w:eastAsia="Bahnschrift SemiCondensed" w:hAnsi="Bahnschrift SemiCondensed" w:cs="Bahnschrift SemiCondensed"/>
                <w:sz w:val="24"/>
                <w:szCs w:val="24"/>
              </w:rPr>
              <w:t>till</w:t>
            </w:r>
            <w:r>
              <w:rPr>
                <w:rFonts w:ascii="Bahnschrift SemiCondensed" w:eastAsia="Bahnschrift SemiCondensed" w:hAnsi="Bahnschrift SemiCondensed" w:cs="Bahnschrift SemiCondensed"/>
                <w:color w:val="000000"/>
                <w:sz w:val="24"/>
                <w:szCs w:val="24"/>
              </w:rPr>
              <w:t xml:space="preserve"> </w:t>
            </w:r>
            <w:proofErr w:type="spellStart"/>
            <w:r>
              <w:rPr>
                <w:rFonts w:ascii="Bahnschrift SemiCondensed" w:eastAsia="Bahnschrift SemiCondensed" w:hAnsi="Bahnschrift SemiCondensed" w:cs="Bahnschrift SemiCondensed"/>
                <w:color w:val="000000"/>
                <w:sz w:val="24"/>
                <w:szCs w:val="24"/>
              </w:rPr>
              <w:t>material</w:t>
            </w:r>
            <w:r>
              <w:rPr>
                <w:rFonts w:ascii="Bahnschrift SemiCondensed" w:eastAsia="Bahnschrift SemiCondensed" w:hAnsi="Bahnschrift SemiCondensed" w:cs="Bahnschrift SemiCondensed"/>
                <w:sz w:val="24"/>
                <w:szCs w:val="24"/>
              </w:rPr>
              <w:t>en</w:t>
            </w:r>
            <w:proofErr w:type="spellEnd"/>
          </w:p>
          <w:p w14:paraId="13812222"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5C072F31"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1AAA5786"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13EC78AA"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71DDC215"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636BA5E6"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tc>
      </w:tr>
      <w:tr w:rsidR="0047395D" w14:paraId="031D66D7" w14:textId="77777777">
        <w:tc>
          <w:tcPr>
            <w:tcW w:w="1981" w:type="dxa"/>
            <w:vAlign w:val="center"/>
          </w:tcPr>
          <w:p w14:paraId="2787CD42"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roofErr w:type="spellStart"/>
            <w:r>
              <w:rPr>
                <w:rFonts w:ascii="Bahnschrift SemiCondensed" w:eastAsia="Bahnschrift SemiCondensed" w:hAnsi="Bahnschrift SemiCondensed" w:cs="Bahnschrift SemiCondensed"/>
                <w:sz w:val="24"/>
                <w:szCs w:val="24"/>
              </w:rPr>
              <w:t>Bedömningskriterie</w:t>
            </w:r>
            <w:proofErr w:type="spellEnd"/>
            <w:r>
              <w:rPr>
                <w:rFonts w:ascii="Bahnschrift SemiCondensed" w:eastAsia="Bahnschrift SemiCondensed" w:hAnsi="Bahnschrift SemiCondensed" w:cs="Bahnschrift SemiCondensed"/>
                <w:color w:val="000000"/>
                <w:sz w:val="24"/>
                <w:szCs w:val="24"/>
              </w:rPr>
              <w:t xml:space="preserve"> 3</w:t>
            </w:r>
          </w:p>
        </w:tc>
        <w:tc>
          <w:tcPr>
            <w:tcW w:w="7079" w:type="dxa"/>
            <w:vAlign w:val="center"/>
          </w:tcPr>
          <w:p w14:paraId="1FDA2330"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roofErr w:type="spellStart"/>
            <w:r>
              <w:rPr>
                <w:rFonts w:ascii="Bahnschrift SemiCondensed" w:eastAsia="Bahnschrift SemiCondensed" w:hAnsi="Bahnschrift SemiCondensed" w:cs="Bahnschrift SemiCondensed"/>
                <w:sz w:val="24"/>
                <w:szCs w:val="24"/>
              </w:rPr>
              <w:t>Kvantitet</w:t>
            </w:r>
            <w:proofErr w:type="spellEnd"/>
          </w:p>
          <w:p w14:paraId="0E84A37C"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1180849F"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0A6C8090"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7F8CBBA5"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5507B701"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24048A31"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5D3631B2"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tc>
      </w:tr>
      <w:tr w:rsidR="0047395D" w14:paraId="60EB3182" w14:textId="77777777">
        <w:tc>
          <w:tcPr>
            <w:tcW w:w="1981" w:type="dxa"/>
            <w:vAlign w:val="center"/>
          </w:tcPr>
          <w:p w14:paraId="19FEEC2C"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roofErr w:type="spellStart"/>
            <w:r>
              <w:rPr>
                <w:rFonts w:ascii="Bahnschrift SemiCondensed" w:eastAsia="Bahnschrift SemiCondensed" w:hAnsi="Bahnschrift SemiCondensed" w:cs="Bahnschrift SemiCondensed"/>
                <w:sz w:val="24"/>
                <w:szCs w:val="24"/>
              </w:rPr>
              <w:lastRenderedPageBreak/>
              <w:t>Bedömningskriterie</w:t>
            </w:r>
            <w:proofErr w:type="spellEnd"/>
            <w:r>
              <w:rPr>
                <w:rFonts w:ascii="Bahnschrift SemiCondensed" w:eastAsia="Bahnschrift SemiCondensed" w:hAnsi="Bahnschrift SemiCondensed" w:cs="Bahnschrift SemiCondensed"/>
                <w:sz w:val="24"/>
                <w:szCs w:val="24"/>
              </w:rPr>
              <w:t xml:space="preserve"> </w:t>
            </w:r>
            <w:r>
              <w:rPr>
                <w:rFonts w:ascii="Bahnschrift SemiCondensed" w:eastAsia="Bahnschrift SemiCondensed" w:hAnsi="Bahnschrift SemiCondensed" w:cs="Bahnschrift SemiCondensed"/>
                <w:color w:val="000000"/>
                <w:sz w:val="24"/>
                <w:szCs w:val="24"/>
              </w:rPr>
              <w:t>4</w:t>
            </w:r>
          </w:p>
        </w:tc>
        <w:tc>
          <w:tcPr>
            <w:tcW w:w="7079" w:type="dxa"/>
            <w:vAlign w:val="center"/>
          </w:tcPr>
          <w:p w14:paraId="63B711F3"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roofErr w:type="spellStart"/>
            <w:r>
              <w:rPr>
                <w:rFonts w:ascii="Bahnschrift SemiCondensed" w:eastAsia="Bahnschrift SemiCondensed" w:hAnsi="Bahnschrift SemiCondensed" w:cs="Bahnschrift SemiCondensed"/>
                <w:sz w:val="24"/>
                <w:szCs w:val="24"/>
              </w:rPr>
              <w:t>Kvalitet</w:t>
            </w:r>
            <w:proofErr w:type="spellEnd"/>
          </w:p>
          <w:p w14:paraId="01389071"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7209E782"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010369BB"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7AFBE18E"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2C08EE63"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6DAE1D42"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4BA57040"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24D02A15"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tc>
      </w:tr>
      <w:tr w:rsidR="0047395D" w14:paraId="793F770A" w14:textId="77777777">
        <w:tc>
          <w:tcPr>
            <w:tcW w:w="1981" w:type="dxa"/>
            <w:vAlign w:val="center"/>
          </w:tcPr>
          <w:p w14:paraId="39D725D0"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sz w:val="24"/>
                <w:szCs w:val="24"/>
              </w:rPr>
            </w:pPr>
            <w:proofErr w:type="spellStart"/>
            <w:r>
              <w:rPr>
                <w:rFonts w:ascii="Bahnschrift SemiCondensed" w:eastAsia="Bahnschrift SemiCondensed" w:hAnsi="Bahnschrift SemiCondensed" w:cs="Bahnschrift SemiCondensed"/>
                <w:sz w:val="24"/>
                <w:szCs w:val="24"/>
              </w:rPr>
              <w:t>Bedömningskriterie</w:t>
            </w:r>
            <w:proofErr w:type="spellEnd"/>
            <w:r>
              <w:rPr>
                <w:rFonts w:ascii="Bahnschrift SemiCondensed" w:eastAsia="Bahnschrift SemiCondensed" w:hAnsi="Bahnschrift SemiCondensed" w:cs="Bahnschrift SemiCondensed"/>
                <w:sz w:val="24"/>
                <w:szCs w:val="24"/>
              </w:rPr>
              <w:t xml:space="preserve"> 5</w:t>
            </w:r>
          </w:p>
        </w:tc>
        <w:tc>
          <w:tcPr>
            <w:tcW w:w="7079" w:type="dxa"/>
            <w:vAlign w:val="center"/>
          </w:tcPr>
          <w:p w14:paraId="0DD27162"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roofErr w:type="spellStart"/>
            <w:r>
              <w:rPr>
                <w:rFonts w:ascii="Bahnschrift SemiCondensed" w:eastAsia="Bahnschrift SemiCondensed" w:hAnsi="Bahnschrift SemiCondensed" w:cs="Bahnschrift SemiCondensed"/>
                <w:color w:val="000000"/>
                <w:sz w:val="24"/>
                <w:szCs w:val="24"/>
              </w:rPr>
              <w:t>Typ</w:t>
            </w:r>
            <w:proofErr w:type="spellEnd"/>
            <w:r>
              <w:rPr>
                <w:rFonts w:ascii="Bahnschrift SemiCondensed" w:eastAsia="Bahnschrift SemiCondensed" w:hAnsi="Bahnschrift SemiCondensed" w:cs="Bahnschrift SemiCondensed"/>
                <w:color w:val="000000"/>
                <w:sz w:val="24"/>
                <w:szCs w:val="24"/>
              </w:rPr>
              <w:t xml:space="preserve"> </w:t>
            </w:r>
            <w:proofErr w:type="spellStart"/>
            <w:r>
              <w:rPr>
                <w:rFonts w:ascii="Bahnschrift SemiCondensed" w:eastAsia="Bahnschrift SemiCondensed" w:hAnsi="Bahnschrift SemiCondensed" w:cs="Bahnschrift SemiCondensed"/>
                <w:sz w:val="24"/>
                <w:szCs w:val="24"/>
              </w:rPr>
              <w:t>av</w:t>
            </w:r>
            <w:proofErr w:type="spellEnd"/>
            <w:r>
              <w:rPr>
                <w:rFonts w:ascii="Bahnschrift SemiCondensed" w:eastAsia="Bahnschrift SemiCondensed" w:hAnsi="Bahnschrift SemiCondensed" w:cs="Bahnschrift SemiCondensed"/>
                <w:color w:val="000000"/>
                <w:sz w:val="24"/>
                <w:szCs w:val="24"/>
              </w:rPr>
              <w:t xml:space="preserve"> material</w:t>
            </w:r>
          </w:p>
          <w:p w14:paraId="5D5487C1"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0EE8D813"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15B60608"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03120C12"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6665B3A0"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66A8FDF5"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7C238202"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tc>
      </w:tr>
      <w:tr w:rsidR="0047395D" w14:paraId="2A101EA7" w14:textId="77777777">
        <w:tc>
          <w:tcPr>
            <w:tcW w:w="1981" w:type="dxa"/>
            <w:vAlign w:val="center"/>
          </w:tcPr>
          <w:p w14:paraId="12C6C5A1"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sz w:val="24"/>
                <w:szCs w:val="24"/>
              </w:rPr>
            </w:pPr>
            <w:proofErr w:type="spellStart"/>
            <w:r>
              <w:rPr>
                <w:rFonts w:ascii="Bahnschrift SemiCondensed" w:eastAsia="Bahnschrift SemiCondensed" w:hAnsi="Bahnschrift SemiCondensed" w:cs="Bahnschrift SemiCondensed"/>
                <w:sz w:val="24"/>
                <w:szCs w:val="24"/>
              </w:rPr>
              <w:t>Bedömningskriterie</w:t>
            </w:r>
            <w:proofErr w:type="spellEnd"/>
            <w:r>
              <w:rPr>
                <w:rFonts w:ascii="Bahnschrift SemiCondensed" w:eastAsia="Bahnschrift SemiCondensed" w:hAnsi="Bahnschrift SemiCondensed" w:cs="Bahnschrift SemiCondensed"/>
                <w:sz w:val="24"/>
                <w:szCs w:val="24"/>
              </w:rPr>
              <w:t xml:space="preserve"> 6</w:t>
            </w:r>
          </w:p>
        </w:tc>
        <w:tc>
          <w:tcPr>
            <w:tcW w:w="7079" w:type="dxa"/>
            <w:vAlign w:val="center"/>
          </w:tcPr>
          <w:p w14:paraId="6E9862DD"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roofErr w:type="spellStart"/>
            <w:r>
              <w:rPr>
                <w:rFonts w:ascii="Bahnschrift SemiCondensed" w:eastAsia="Bahnschrift SemiCondensed" w:hAnsi="Bahnschrift SemiCondensed" w:cs="Bahnschrift SemiCondensed"/>
                <w:sz w:val="24"/>
                <w:szCs w:val="24"/>
              </w:rPr>
              <w:t>Tillgänglighet</w:t>
            </w:r>
            <w:proofErr w:type="spellEnd"/>
          </w:p>
          <w:p w14:paraId="6715AD05"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459B9905"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7D4A267C"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20B362CD"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1CE220C6"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tc>
      </w:tr>
    </w:tbl>
    <w:p w14:paraId="4774B486" w14:textId="77777777" w:rsidR="0047395D" w:rsidRDefault="0047395D">
      <w:pPr>
        <w:rPr>
          <w:rFonts w:ascii="Bahnschrift SemiCondensed" w:eastAsia="Bahnschrift SemiCondensed" w:hAnsi="Bahnschrift SemiCondensed" w:cs="Bahnschrift SemiCondensed"/>
          <w:sz w:val="24"/>
          <w:szCs w:val="24"/>
        </w:rPr>
      </w:pPr>
    </w:p>
    <w:p w14:paraId="633E59EF" w14:textId="77777777" w:rsidR="0047395D" w:rsidRDefault="0047395D">
      <w:pPr>
        <w:rPr>
          <w:rFonts w:ascii="Bahnschrift SemiCondensed" w:eastAsia="Bahnschrift SemiCondensed" w:hAnsi="Bahnschrift SemiCondensed" w:cs="Bahnschrift SemiCondensed"/>
          <w:sz w:val="24"/>
          <w:szCs w:val="24"/>
        </w:rPr>
      </w:pPr>
    </w:p>
    <w:p w14:paraId="6A0D1D2F" w14:textId="77777777" w:rsidR="0047395D" w:rsidRDefault="00ED262A">
      <w:pPr>
        <w:rPr>
          <w:rFonts w:ascii="Bahnschrift SemiCondensed" w:eastAsia="Bahnschrift SemiCondensed" w:hAnsi="Bahnschrift SemiCondensed" w:cs="Bahnschrift SemiCondensed"/>
          <w:sz w:val="24"/>
          <w:szCs w:val="24"/>
        </w:rPr>
      </w:pPr>
      <w:proofErr w:type="spellStart"/>
      <w:r>
        <w:rPr>
          <w:rFonts w:ascii="Bahnschrift SemiCondensed" w:eastAsia="Bahnschrift SemiCondensed" w:hAnsi="Bahnschrift SemiCondensed" w:cs="Bahnschrift SemiCondensed"/>
          <w:sz w:val="24"/>
          <w:szCs w:val="24"/>
        </w:rPr>
        <w:t>Ytterligare</w:t>
      </w:r>
      <w:proofErr w:type="spellEnd"/>
      <w:r>
        <w:rPr>
          <w:rFonts w:ascii="Bahnschrift SemiCondensed" w:eastAsia="Bahnschrift SemiCondensed" w:hAnsi="Bahnschrift SemiCondensed" w:cs="Bahnschrift SemiCondensed"/>
          <w:sz w:val="24"/>
          <w:szCs w:val="24"/>
        </w:rPr>
        <w:t xml:space="preserve"> </w:t>
      </w:r>
      <w:proofErr w:type="spellStart"/>
      <w:r>
        <w:rPr>
          <w:rFonts w:ascii="Bahnschrift SemiCondensed" w:eastAsia="Bahnschrift SemiCondensed" w:hAnsi="Bahnschrift SemiCondensed" w:cs="Bahnschrift SemiCondensed"/>
          <w:sz w:val="24"/>
          <w:szCs w:val="24"/>
        </w:rPr>
        <w:t>reflektioner</w:t>
      </w:r>
      <w:proofErr w:type="spellEnd"/>
      <w:r>
        <w:rPr>
          <w:rFonts w:ascii="Bahnschrift SemiCondensed" w:eastAsia="Bahnschrift SemiCondensed" w:hAnsi="Bahnschrift SemiCondensed" w:cs="Bahnschrift SemiCondensed"/>
          <w:sz w:val="24"/>
          <w:szCs w:val="24"/>
        </w:rPr>
        <w:t xml:space="preserve">: </w:t>
      </w:r>
    </w:p>
    <w:tbl>
      <w:tblPr>
        <w:tblStyle w:val="a6"/>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47395D" w14:paraId="736DBDB2" w14:textId="77777777">
        <w:tc>
          <w:tcPr>
            <w:tcW w:w="9016" w:type="dxa"/>
          </w:tcPr>
          <w:p w14:paraId="14257B7A" w14:textId="77777777" w:rsidR="0047395D" w:rsidRDefault="0047395D">
            <w:pPr>
              <w:rPr>
                <w:rFonts w:ascii="Bahnschrift SemiCondensed" w:eastAsia="Bahnschrift SemiCondensed" w:hAnsi="Bahnschrift SemiCondensed" w:cs="Bahnschrift SemiCondensed"/>
                <w:sz w:val="24"/>
                <w:szCs w:val="24"/>
              </w:rPr>
            </w:pPr>
          </w:p>
          <w:p w14:paraId="7CFEC445" w14:textId="77777777" w:rsidR="0047395D" w:rsidRDefault="0047395D">
            <w:pPr>
              <w:rPr>
                <w:rFonts w:ascii="Bahnschrift SemiCondensed" w:eastAsia="Bahnschrift SemiCondensed" w:hAnsi="Bahnschrift SemiCondensed" w:cs="Bahnschrift SemiCondensed"/>
                <w:sz w:val="24"/>
                <w:szCs w:val="24"/>
              </w:rPr>
            </w:pPr>
          </w:p>
          <w:p w14:paraId="54BC79CF" w14:textId="77777777" w:rsidR="0047395D" w:rsidRDefault="0047395D">
            <w:pPr>
              <w:rPr>
                <w:rFonts w:ascii="Bahnschrift SemiCondensed" w:eastAsia="Bahnschrift SemiCondensed" w:hAnsi="Bahnschrift SemiCondensed" w:cs="Bahnschrift SemiCondensed"/>
                <w:sz w:val="24"/>
                <w:szCs w:val="24"/>
              </w:rPr>
            </w:pPr>
          </w:p>
          <w:p w14:paraId="5D99E605" w14:textId="77777777" w:rsidR="0047395D" w:rsidRDefault="0047395D">
            <w:pPr>
              <w:rPr>
                <w:rFonts w:ascii="Bahnschrift SemiCondensed" w:eastAsia="Bahnschrift SemiCondensed" w:hAnsi="Bahnschrift SemiCondensed" w:cs="Bahnschrift SemiCondensed"/>
                <w:sz w:val="24"/>
                <w:szCs w:val="24"/>
              </w:rPr>
            </w:pPr>
          </w:p>
          <w:p w14:paraId="741A3643" w14:textId="77777777" w:rsidR="0047395D" w:rsidRDefault="0047395D">
            <w:pPr>
              <w:rPr>
                <w:rFonts w:ascii="Bahnschrift SemiCondensed" w:eastAsia="Bahnschrift SemiCondensed" w:hAnsi="Bahnschrift SemiCondensed" w:cs="Bahnschrift SemiCondensed"/>
                <w:sz w:val="24"/>
                <w:szCs w:val="24"/>
              </w:rPr>
            </w:pPr>
          </w:p>
          <w:p w14:paraId="2CA0B07C" w14:textId="77777777" w:rsidR="0047395D" w:rsidRDefault="0047395D">
            <w:pPr>
              <w:rPr>
                <w:rFonts w:ascii="Bahnschrift SemiCondensed" w:eastAsia="Bahnschrift SemiCondensed" w:hAnsi="Bahnschrift SemiCondensed" w:cs="Bahnschrift SemiCondensed"/>
                <w:sz w:val="24"/>
                <w:szCs w:val="24"/>
              </w:rPr>
            </w:pPr>
          </w:p>
          <w:p w14:paraId="2B9F6089" w14:textId="77777777" w:rsidR="0047395D" w:rsidRDefault="0047395D">
            <w:pPr>
              <w:rPr>
                <w:rFonts w:ascii="Bahnschrift SemiCondensed" w:eastAsia="Bahnschrift SemiCondensed" w:hAnsi="Bahnschrift SemiCondensed" w:cs="Bahnschrift SemiCondensed"/>
                <w:sz w:val="24"/>
                <w:szCs w:val="24"/>
              </w:rPr>
            </w:pPr>
          </w:p>
          <w:p w14:paraId="1C47394B" w14:textId="77777777" w:rsidR="0047395D" w:rsidRDefault="0047395D">
            <w:pPr>
              <w:rPr>
                <w:rFonts w:ascii="Bahnschrift SemiCondensed" w:eastAsia="Bahnschrift SemiCondensed" w:hAnsi="Bahnschrift SemiCondensed" w:cs="Bahnschrift SemiCondensed"/>
                <w:sz w:val="24"/>
                <w:szCs w:val="24"/>
              </w:rPr>
            </w:pPr>
          </w:p>
        </w:tc>
      </w:tr>
    </w:tbl>
    <w:p w14:paraId="5413527E" w14:textId="77777777" w:rsidR="0047395D" w:rsidRDefault="0047395D">
      <w:pPr>
        <w:rPr>
          <w:rFonts w:ascii="Bahnschrift SemiCondensed" w:eastAsia="Bahnschrift SemiCondensed" w:hAnsi="Bahnschrift SemiCondensed" w:cs="Bahnschrift SemiCondensed"/>
          <w:sz w:val="24"/>
          <w:szCs w:val="24"/>
        </w:rPr>
      </w:pPr>
    </w:p>
    <w:p w14:paraId="04509D4B" w14:textId="77777777" w:rsidR="0047395D" w:rsidRDefault="0047395D">
      <w:pPr>
        <w:rPr>
          <w:rFonts w:ascii="Bahnschrift SemiCondensed" w:eastAsia="Bahnschrift SemiCondensed" w:hAnsi="Bahnschrift SemiCondensed" w:cs="Bahnschrift SemiCondensed"/>
          <w:sz w:val="24"/>
          <w:szCs w:val="24"/>
        </w:rPr>
      </w:pPr>
    </w:p>
    <w:p w14:paraId="23AF00D8" w14:textId="77777777" w:rsidR="0047395D" w:rsidRDefault="00ED262A">
      <w:pPr>
        <w:keepNext/>
        <w:keepLines/>
        <w:pBdr>
          <w:top w:val="nil"/>
          <w:left w:val="nil"/>
          <w:bottom w:val="nil"/>
          <w:right w:val="nil"/>
          <w:between w:val="nil"/>
        </w:pBdr>
        <w:spacing w:before="40" w:after="0"/>
        <w:ind w:left="1080" w:hanging="360"/>
        <w:rPr>
          <w:rFonts w:ascii="Limelight" w:eastAsia="Limelight" w:hAnsi="Limelight" w:cs="Limelight"/>
          <w:color w:val="FF5757"/>
          <w:sz w:val="28"/>
          <w:szCs w:val="28"/>
        </w:rPr>
      </w:pPr>
      <w:proofErr w:type="spellStart"/>
      <w:r>
        <w:rPr>
          <w:rFonts w:ascii="Limelight" w:eastAsia="Limelight" w:hAnsi="Limelight" w:cs="Limelight"/>
          <w:color w:val="FF5757"/>
          <w:sz w:val="28"/>
          <w:szCs w:val="28"/>
        </w:rPr>
        <w:t>Kvalitetsområde</w:t>
      </w:r>
      <w:proofErr w:type="spellEnd"/>
      <w:r>
        <w:rPr>
          <w:rFonts w:ascii="Limelight" w:eastAsia="Limelight" w:hAnsi="Limelight" w:cs="Limelight"/>
          <w:color w:val="FF5757"/>
          <w:sz w:val="28"/>
          <w:szCs w:val="28"/>
        </w:rPr>
        <w:t xml:space="preserve"> 4: ORGANI</w:t>
      </w:r>
      <w:r>
        <w:rPr>
          <w:rFonts w:ascii="Limelight" w:eastAsia="Limelight" w:hAnsi="Limelight" w:cs="Limelight"/>
          <w:color w:val="FF5757"/>
          <w:sz w:val="28"/>
          <w:szCs w:val="28"/>
        </w:rPr>
        <w:t>S</w:t>
      </w:r>
      <w:r>
        <w:rPr>
          <w:rFonts w:ascii="Limelight" w:eastAsia="Limelight" w:hAnsi="Limelight" w:cs="Limelight"/>
          <w:color w:val="FF5757"/>
          <w:sz w:val="28"/>
          <w:szCs w:val="28"/>
        </w:rPr>
        <w:t xml:space="preserve">ATION </w:t>
      </w:r>
    </w:p>
    <w:p w14:paraId="0BC01399" w14:textId="77777777" w:rsidR="0047395D" w:rsidRDefault="0047395D">
      <w:pPr>
        <w:rPr>
          <w:rFonts w:ascii="Bahnschrift SemiCondensed" w:eastAsia="Bahnschrift SemiCondensed" w:hAnsi="Bahnschrift SemiCondensed" w:cs="Bahnschrift SemiCondensed"/>
          <w:sz w:val="24"/>
          <w:szCs w:val="24"/>
        </w:rPr>
      </w:pPr>
    </w:p>
    <w:p w14:paraId="62BC7FBD" w14:textId="77777777" w:rsidR="0047395D" w:rsidRDefault="00ED262A">
      <w:pPr>
        <w:rPr>
          <w:rFonts w:ascii="Bahnschrift SemiCondensed" w:eastAsia="Bahnschrift SemiCondensed" w:hAnsi="Bahnschrift SemiCondensed" w:cs="Bahnschrift SemiCondensed"/>
          <w:i/>
          <w:sz w:val="24"/>
          <w:szCs w:val="24"/>
        </w:rPr>
      </w:pPr>
      <w:r w:rsidRPr="00ED262A">
        <w:rPr>
          <w:rFonts w:ascii="Bahnschrift SemiCondensed" w:eastAsia="Bahnschrift SemiCondensed" w:hAnsi="Bahnschrift SemiCondensed" w:cs="Bahnschrift SemiCondensed"/>
          <w:sz w:val="24"/>
          <w:szCs w:val="24"/>
          <w:lang w:val="sv-SE"/>
        </w:rPr>
        <w:t>För varje bedömningskriterie</w:t>
      </w:r>
      <w:r w:rsidRPr="00ED262A">
        <w:rPr>
          <w:rFonts w:ascii="Bahnschrift SemiCondensed" w:eastAsia="Bahnschrift SemiCondensed" w:hAnsi="Bahnschrift SemiCondensed" w:cs="Bahnschrift SemiCondensed"/>
          <w:i/>
          <w:sz w:val="24"/>
          <w:szCs w:val="24"/>
          <w:lang w:val="sv-SE"/>
        </w:rPr>
        <w:t xml:space="preserve">, summera styrkor och utvecklingsområden i mallen. Delge exempel som stöttar utvärderingen av bedömningskriterierna, referera till de olika aktiviteterna beskrivna under rubriken 1. </w:t>
      </w:r>
      <w:r>
        <w:rPr>
          <w:rFonts w:ascii="Bahnschrift SemiCondensed" w:eastAsia="Bahnschrift SemiCondensed" w:hAnsi="Bahnschrift SemiCondensed" w:cs="Bahnschrift SemiCondensed"/>
          <w:i/>
          <w:sz w:val="24"/>
          <w:szCs w:val="24"/>
        </w:rPr>
        <w:t xml:space="preserve">BESKRIVNING AV DE OBSERVERADE AKTIVITETERNA. </w:t>
      </w:r>
    </w:p>
    <w:tbl>
      <w:tblPr>
        <w:tblStyle w:val="a7"/>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1"/>
        <w:gridCol w:w="7079"/>
      </w:tblGrid>
      <w:tr w:rsidR="0047395D" w14:paraId="63850635" w14:textId="77777777">
        <w:tc>
          <w:tcPr>
            <w:tcW w:w="1981" w:type="dxa"/>
            <w:vAlign w:val="center"/>
          </w:tcPr>
          <w:p w14:paraId="747D6779"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roofErr w:type="spellStart"/>
            <w:r>
              <w:rPr>
                <w:rFonts w:ascii="Bahnschrift SemiCondensed" w:eastAsia="Bahnschrift SemiCondensed" w:hAnsi="Bahnschrift SemiCondensed" w:cs="Bahnschrift SemiCondensed"/>
                <w:sz w:val="24"/>
                <w:szCs w:val="24"/>
              </w:rPr>
              <w:t>Bedömningskriterie</w:t>
            </w:r>
            <w:proofErr w:type="spellEnd"/>
            <w:r>
              <w:rPr>
                <w:rFonts w:ascii="Bahnschrift SemiCondensed" w:eastAsia="Bahnschrift SemiCondensed" w:hAnsi="Bahnschrift SemiCondensed" w:cs="Bahnschrift SemiCondensed"/>
                <w:sz w:val="24"/>
                <w:szCs w:val="24"/>
              </w:rPr>
              <w:t xml:space="preserve"> 1</w:t>
            </w:r>
          </w:p>
        </w:tc>
        <w:tc>
          <w:tcPr>
            <w:tcW w:w="7079" w:type="dxa"/>
            <w:vAlign w:val="center"/>
          </w:tcPr>
          <w:p w14:paraId="09F789CB"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roofErr w:type="spellStart"/>
            <w:r>
              <w:rPr>
                <w:rFonts w:ascii="Bahnschrift SemiCondensed" w:eastAsia="Bahnschrift SemiCondensed" w:hAnsi="Bahnschrift SemiCondensed" w:cs="Bahnschrift SemiCondensed"/>
                <w:sz w:val="24"/>
                <w:szCs w:val="24"/>
              </w:rPr>
              <w:t>Typ</w:t>
            </w:r>
            <w:proofErr w:type="spellEnd"/>
            <w:r>
              <w:rPr>
                <w:rFonts w:ascii="Bahnschrift SemiCondensed" w:eastAsia="Bahnschrift SemiCondensed" w:hAnsi="Bahnschrift SemiCondensed" w:cs="Bahnschrift SemiCondensed"/>
                <w:color w:val="000000"/>
                <w:sz w:val="24"/>
                <w:szCs w:val="24"/>
              </w:rPr>
              <w:t xml:space="preserve"> </w:t>
            </w:r>
            <w:proofErr w:type="spellStart"/>
            <w:r>
              <w:rPr>
                <w:rFonts w:ascii="Bahnschrift SemiCondensed" w:eastAsia="Bahnschrift SemiCondensed" w:hAnsi="Bahnschrift SemiCondensed" w:cs="Bahnschrift SemiCondensed"/>
                <w:sz w:val="24"/>
                <w:szCs w:val="24"/>
              </w:rPr>
              <w:t>av</w:t>
            </w:r>
            <w:proofErr w:type="spellEnd"/>
            <w:r>
              <w:rPr>
                <w:rFonts w:ascii="Bahnschrift SemiCondensed" w:eastAsia="Bahnschrift SemiCondensed" w:hAnsi="Bahnschrift SemiCondensed" w:cs="Bahnschrift SemiCondensed"/>
                <w:color w:val="000000"/>
                <w:sz w:val="24"/>
                <w:szCs w:val="24"/>
              </w:rPr>
              <w:t xml:space="preserve"> </w:t>
            </w:r>
            <w:proofErr w:type="spellStart"/>
            <w:r>
              <w:rPr>
                <w:rFonts w:ascii="Bahnschrift SemiCondensed" w:eastAsia="Bahnschrift SemiCondensed" w:hAnsi="Bahnschrift SemiCondensed" w:cs="Bahnschrift SemiCondensed"/>
                <w:sz w:val="24"/>
                <w:szCs w:val="24"/>
              </w:rPr>
              <w:t>aktivitet</w:t>
            </w:r>
            <w:proofErr w:type="spellEnd"/>
          </w:p>
          <w:p w14:paraId="786DD588"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28A5C9BA"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7B38C034"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4B3290B6"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6DE67FD7"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3EC34042"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tc>
      </w:tr>
      <w:tr w:rsidR="0047395D" w14:paraId="28CFFFFB" w14:textId="77777777">
        <w:tc>
          <w:tcPr>
            <w:tcW w:w="1981" w:type="dxa"/>
            <w:vAlign w:val="center"/>
          </w:tcPr>
          <w:p w14:paraId="014BFE1E"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roofErr w:type="spellStart"/>
            <w:r>
              <w:rPr>
                <w:rFonts w:ascii="Bahnschrift SemiCondensed" w:eastAsia="Bahnschrift SemiCondensed" w:hAnsi="Bahnschrift SemiCondensed" w:cs="Bahnschrift SemiCondensed"/>
                <w:sz w:val="24"/>
                <w:szCs w:val="24"/>
              </w:rPr>
              <w:t>Bedömningskriterie</w:t>
            </w:r>
            <w:proofErr w:type="spellEnd"/>
            <w:r>
              <w:rPr>
                <w:rFonts w:ascii="Bahnschrift SemiCondensed" w:eastAsia="Bahnschrift SemiCondensed" w:hAnsi="Bahnschrift SemiCondensed" w:cs="Bahnschrift SemiCondensed"/>
                <w:color w:val="000000"/>
                <w:sz w:val="24"/>
                <w:szCs w:val="24"/>
              </w:rPr>
              <w:t xml:space="preserve"> 2</w:t>
            </w:r>
          </w:p>
        </w:tc>
        <w:tc>
          <w:tcPr>
            <w:tcW w:w="7079" w:type="dxa"/>
            <w:vAlign w:val="center"/>
          </w:tcPr>
          <w:p w14:paraId="5B6076B9"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r>
              <w:rPr>
                <w:rFonts w:ascii="Bahnschrift SemiCondensed" w:eastAsia="Bahnschrift SemiCondensed" w:hAnsi="Bahnschrift SemiCondensed" w:cs="Bahnschrift SemiCondensed"/>
                <w:sz w:val="24"/>
                <w:szCs w:val="24"/>
              </w:rPr>
              <w:t>Kreativitetsprocessen</w:t>
            </w:r>
            <w:r>
              <w:rPr>
                <w:rFonts w:ascii="Bahnschrift SemiCondensed" w:eastAsia="Bahnschrift SemiCondensed" w:hAnsi="Bahnschrift SemiCondensed" w:cs="Bahnschrift SemiCondensed"/>
                <w:color w:val="000000"/>
                <w:sz w:val="24"/>
                <w:szCs w:val="24"/>
              </w:rPr>
              <w:t xml:space="preserve"> (</w:t>
            </w:r>
            <w:r>
              <w:rPr>
                <w:rFonts w:ascii="Bahnschrift SemiCondensed" w:eastAsia="Bahnschrift SemiCondensed" w:hAnsi="Bahnschrift SemiCondensed" w:cs="Bahnschrift SemiCondensed"/>
                <w:sz w:val="24"/>
                <w:szCs w:val="24"/>
              </w:rPr>
              <w:t>start-</w:t>
            </w:r>
            <w:proofErr w:type="spellStart"/>
            <w:r>
              <w:rPr>
                <w:rFonts w:ascii="Bahnschrift SemiCondensed" w:eastAsia="Bahnschrift SemiCondensed" w:hAnsi="Bahnschrift SemiCondensed" w:cs="Bahnschrift SemiCondensed"/>
                <w:sz w:val="24"/>
                <w:szCs w:val="24"/>
              </w:rPr>
              <w:t>innehåll</w:t>
            </w:r>
            <w:proofErr w:type="spellEnd"/>
            <w:r>
              <w:rPr>
                <w:rFonts w:ascii="Bahnschrift SemiCondensed" w:eastAsia="Bahnschrift SemiCondensed" w:hAnsi="Bahnschrift SemiCondensed" w:cs="Bahnschrift SemiCondensed"/>
                <w:sz w:val="24"/>
                <w:szCs w:val="24"/>
              </w:rPr>
              <w:t>-slut</w:t>
            </w:r>
            <w:r>
              <w:rPr>
                <w:rFonts w:ascii="Bahnschrift SemiCondensed" w:eastAsia="Bahnschrift SemiCondensed" w:hAnsi="Bahnschrift SemiCondensed" w:cs="Bahnschrift SemiCondensed"/>
                <w:color w:val="000000"/>
                <w:sz w:val="24"/>
                <w:szCs w:val="24"/>
              </w:rPr>
              <w:t xml:space="preserve">)  </w:t>
            </w:r>
          </w:p>
          <w:p w14:paraId="1EB78F65"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0304E21F"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6D637D3A"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1CC7FC3B"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3F242C0A"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69BA55D8"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2C7C33FC"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33E30F55"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tc>
      </w:tr>
      <w:tr w:rsidR="0047395D" w14:paraId="1C0AF193" w14:textId="77777777">
        <w:tc>
          <w:tcPr>
            <w:tcW w:w="1981" w:type="dxa"/>
            <w:vAlign w:val="center"/>
          </w:tcPr>
          <w:p w14:paraId="4E9BFA54"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sz w:val="24"/>
                <w:szCs w:val="24"/>
              </w:rPr>
            </w:pPr>
            <w:proofErr w:type="spellStart"/>
            <w:r>
              <w:rPr>
                <w:rFonts w:ascii="Bahnschrift SemiCondensed" w:eastAsia="Bahnschrift SemiCondensed" w:hAnsi="Bahnschrift SemiCondensed" w:cs="Bahnschrift SemiCondensed"/>
                <w:sz w:val="24"/>
                <w:szCs w:val="24"/>
              </w:rPr>
              <w:lastRenderedPageBreak/>
              <w:t>Bedömningskriterie</w:t>
            </w:r>
            <w:proofErr w:type="spellEnd"/>
            <w:r>
              <w:rPr>
                <w:rFonts w:ascii="Bahnschrift SemiCondensed" w:eastAsia="Bahnschrift SemiCondensed" w:hAnsi="Bahnschrift SemiCondensed" w:cs="Bahnschrift SemiCondensed"/>
                <w:sz w:val="24"/>
                <w:szCs w:val="24"/>
              </w:rPr>
              <w:t xml:space="preserve"> 3</w:t>
            </w:r>
          </w:p>
        </w:tc>
        <w:tc>
          <w:tcPr>
            <w:tcW w:w="7079" w:type="dxa"/>
            <w:vAlign w:val="center"/>
          </w:tcPr>
          <w:p w14:paraId="50DF408E"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roofErr w:type="spellStart"/>
            <w:r>
              <w:rPr>
                <w:rFonts w:ascii="Bahnschrift SemiCondensed" w:eastAsia="Bahnschrift SemiCondensed" w:hAnsi="Bahnschrift SemiCondensed" w:cs="Bahnschrift SemiCondensed"/>
                <w:sz w:val="24"/>
                <w:szCs w:val="24"/>
              </w:rPr>
              <w:t>Avbrott</w:t>
            </w:r>
            <w:proofErr w:type="spellEnd"/>
          </w:p>
          <w:p w14:paraId="1FBC71D6"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1B67E7F3"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7C3A1A82"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5C17E722"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tc>
      </w:tr>
      <w:tr w:rsidR="0047395D" w14:paraId="3BAA63F9" w14:textId="77777777">
        <w:tc>
          <w:tcPr>
            <w:tcW w:w="1981" w:type="dxa"/>
            <w:vAlign w:val="center"/>
          </w:tcPr>
          <w:p w14:paraId="6AE24F4B"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roofErr w:type="spellStart"/>
            <w:r>
              <w:rPr>
                <w:rFonts w:ascii="Bahnschrift SemiCondensed" w:eastAsia="Bahnschrift SemiCondensed" w:hAnsi="Bahnschrift SemiCondensed" w:cs="Bahnschrift SemiCondensed"/>
                <w:sz w:val="24"/>
                <w:szCs w:val="24"/>
              </w:rPr>
              <w:t>Bedömningskriterie</w:t>
            </w:r>
            <w:proofErr w:type="spellEnd"/>
            <w:r>
              <w:rPr>
                <w:rFonts w:ascii="Bahnschrift SemiCondensed" w:eastAsia="Bahnschrift SemiCondensed" w:hAnsi="Bahnschrift SemiCondensed" w:cs="Bahnschrift SemiCondensed"/>
                <w:color w:val="000000"/>
                <w:sz w:val="24"/>
                <w:szCs w:val="24"/>
              </w:rPr>
              <w:t xml:space="preserve"> 4</w:t>
            </w:r>
          </w:p>
        </w:tc>
        <w:tc>
          <w:tcPr>
            <w:tcW w:w="7079" w:type="dxa"/>
            <w:vAlign w:val="center"/>
          </w:tcPr>
          <w:p w14:paraId="0708E79C"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roofErr w:type="spellStart"/>
            <w:r>
              <w:rPr>
                <w:rFonts w:ascii="Bahnschrift SemiCondensed" w:eastAsia="Bahnschrift SemiCondensed" w:hAnsi="Bahnschrift SemiCondensed" w:cs="Bahnschrift SemiCondensed"/>
                <w:sz w:val="24"/>
                <w:szCs w:val="24"/>
              </w:rPr>
              <w:t>Regelbunden</w:t>
            </w:r>
            <w:proofErr w:type="spellEnd"/>
            <w:r>
              <w:rPr>
                <w:rFonts w:ascii="Bahnschrift SemiCondensed" w:eastAsia="Bahnschrift SemiCondensed" w:hAnsi="Bahnschrift SemiCondensed" w:cs="Bahnschrift SemiCondensed"/>
                <w:sz w:val="24"/>
                <w:szCs w:val="24"/>
              </w:rPr>
              <w:t xml:space="preserve"> Het</w:t>
            </w:r>
          </w:p>
          <w:p w14:paraId="7BAA0CC8"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45B94EF0"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711637CF"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7C67EC3E"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39DF0407"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tc>
      </w:tr>
      <w:tr w:rsidR="0047395D" w14:paraId="3BA44B9A" w14:textId="77777777">
        <w:tc>
          <w:tcPr>
            <w:tcW w:w="1981" w:type="dxa"/>
            <w:vAlign w:val="center"/>
          </w:tcPr>
          <w:p w14:paraId="12CA22B9"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roofErr w:type="spellStart"/>
            <w:r>
              <w:rPr>
                <w:rFonts w:ascii="Bahnschrift SemiCondensed" w:eastAsia="Bahnschrift SemiCondensed" w:hAnsi="Bahnschrift SemiCondensed" w:cs="Bahnschrift SemiCondensed"/>
                <w:sz w:val="24"/>
                <w:szCs w:val="24"/>
              </w:rPr>
              <w:t>Bedömningskriterie</w:t>
            </w:r>
            <w:proofErr w:type="spellEnd"/>
            <w:r>
              <w:rPr>
                <w:rFonts w:ascii="Bahnschrift SemiCondensed" w:eastAsia="Bahnschrift SemiCondensed" w:hAnsi="Bahnschrift SemiCondensed" w:cs="Bahnschrift SemiCondensed"/>
                <w:sz w:val="24"/>
                <w:szCs w:val="24"/>
              </w:rPr>
              <w:t xml:space="preserve"> </w:t>
            </w:r>
            <w:r>
              <w:rPr>
                <w:rFonts w:ascii="Bahnschrift SemiCondensed" w:eastAsia="Bahnschrift SemiCondensed" w:hAnsi="Bahnschrift SemiCondensed" w:cs="Bahnschrift SemiCondensed"/>
                <w:color w:val="000000"/>
                <w:sz w:val="24"/>
                <w:szCs w:val="24"/>
              </w:rPr>
              <w:t>5</w:t>
            </w:r>
          </w:p>
        </w:tc>
        <w:tc>
          <w:tcPr>
            <w:tcW w:w="7079" w:type="dxa"/>
            <w:vAlign w:val="center"/>
          </w:tcPr>
          <w:p w14:paraId="6FA2CFD2"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r>
              <w:rPr>
                <w:rFonts w:ascii="Bahnschrift SemiCondensed" w:eastAsia="Bahnschrift SemiCondensed" w:hAnsi="Bahnschrift SemiCondensed" w:cs="Bahnschrift SemiCondensed"/>
                <w:sz w:val="24"/>
                <w:szCs w:val="24"/>
              </w:rPr>
              <w:t>Antal barn</w:t>
            </w:r>
          </w:p>
          <w:p w14:paraId="540BA978"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5E7135EF"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382F0DC2"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002F8F97"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tc>
      </w:tr>
      <w:tr w:rsidR="0047395D" w14:paraId="6057A103" w14:textId="77777777">
        <w:tc>
          <w:tcPr>
            <w:tcW w:w="1981" w:type="dxa"/>
            <w:vAlign w:val="center"/>
          </w:tcPr>
          <w:p w14:paraId="28F5322F"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sz w:val="24"/>
                <w:szCs w:val="24"/>
              </w:rPr>
            </w:pPr>
            <w:proofErr w:type="spellStart"/>
            <w:r>
              <w:rPr>
                <w:rFonts w:ascii="Bahnschrift SemiCondensed" w:eastAsia="Bahnschrift SemiCondensed" w:hAnsi="Bahnschrift SemiCondensed" w:cs="Bahnschrift SemiCondensed"/>
                <w:sz w:val="24"/>
                <w:szCs w:val="24"/>
              </w:rPr>
              <w:t>Bedömningskriterie</w:t>
            </w:r>
            <w:proofErr w:type="spellEnd"/>
            <w:r>
              <w:rPr>
                <w:rFonts w:ascii="Bahnschrift SemiCondensed" w:eastAsia="Bahnschrift SemiCondensed" w:hAnsi="Bahnschrift SemiCondensed" w:cs="Bahnschrift SemiCondensed"/>
                <w:sz w:val="24"/>
                <w:szCs w:val="24"/>
              </w:rPr>
              <w:t xml:space="preserve"> 6</w:t>
            </w:r>
          </w:p>
        </w:tc>
        <w:tc>
          <w:tcPr>
            <w:tcW w:w="7079" w:type="dxa"/>
            <w:vAlign w:val="center"/>
          </w:tcPr>
          <w:p w14:paraId="6192F1C4"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r>
              <w:rPr>
                <w:rFonts w:ascii="Bahnschrift SemiCondensed" w:eastAsia="Bahnschrift SemiCondensed" w:hAnsi="Bahnschrift SemiCondensed" w:cs="Bahnschrift SemiCondensed"/>
                <w:sz w:val="24"/>
                <w:szCs w:val="24"/>
              </w:rPr>
              <w:t xml:space="preserve">Antal </w:t>
            </w:r>
            <w:proofErr w:type="spellStart"/>
            <w:r>
              <w:rPr>
                <w:rFonts w:ascii="Bahnschrift SemiCondensed" w:eastAsia="Bahnschrift SemiCondensed" w:hAnsi="Bahnschrift SemiCondensed" w:cs="Bahnschrift SemiCondensed"/>
                <w:sz w:val="24"/>
                <w:szCs w:val="24"/>
              </w:rPr>
              <w:t>pedagoger</w:t>
            </w:r>
            <w:proofErr w:type="spellEnd"/>
          </w:p>
          <w:p w14:paraId="5D51CAFC"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25E51D22"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619B774B"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243C5F33"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3B1CF108"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tc>
      </w:tr>
      <w:tr w:rsidR="0047395D" w14:paraId="3E75B003" w14:textId="77777777">
        <w:tc>
          <w:tcPr>
            <w:tcW w:w="1981" w:type="dxa"/>
            <w:vAlign w:val="center"/>
          </w:tcPr>
          <w:p w14:paraId="1CC8D984"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sz w:val="24"/>
                <w:szCs w:val="24"/>
              </w:rPr>
            </w:pPr>
            <w:proofErr w:type="spellStart"/>
            <w:r>
              <w:rPr>
                <w:rFonts w:ascii="Bahnschrift SemiCondensed" w:eastAsia="Bahnschrift SemiCondensed" w:hAnsi="Bahnschrift SemiCondensed" w:cs="Bahnschrift SemiCondensed"/>
                <w:sz w:val="24"/>
                <w:szCs w:val="24"/>
              </w:rPr>
              <w:t>Bedömningskriterie</w:t>
            </w:r>
            <w:proofErr w:type="spellEnd"/>
            <w:r>
              <w:rPr>
                <w:rFonts w:ascii="Bahnschrift SemiCondensed" w:eastAsia="Bahnschrift SemiCondensed" w:hAnsi="Bahnschrift SemiCondensed" w:cs="Bahnschrift SemiCondensed"/>
                <w:sz w:val="24"/>
                <w:szCs w:val="24"/>
              </w:rPr>
              <w:t xml:space="preserve"> 7</w:t>
            </w:r>
          </w:p>
        </w:tc>
        <w:tc>
          <w:tcPr>
            <w:tcW w:w="7079" w:type="dxa"/>
            <w:vAlign w:val="center"/>
          </w:tcPr>
          <w:p w14:paraId="604D663B"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roofErr w:type="spellStart"/>
            <w:r>
              <w:rPr>
                <w:rFonts w:ascii="Bahnschrift SemiCondensed" w:eastAsia="Bahnschrift SemiCondensed" w:hAnsi="Bahnschrift SemiCondensed" w:cs="Bahnschrift SemiCondensed"/>
                <w:sz w:val="24"/>
                <w:szCs w:val="24"/>
              </w:rPr>
              <w:t>Varaktighet</w:t>
            </w:r>
            <w:proofErr w:type="spellEnd"/>
          </w:p>
          <w:p w14:paraId="1457D800"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0906476D"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50EEE8C1"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78640AE1"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3102409E"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tc>
      </w:tr>
      <w:tr w:rsidR="0047395D" w14:paraId="3CF22455" w14:textId="77777777">
        <w:tc>
          <w:tcPr>
            <w:tcW w:w="1981" w:type="dxa"/>
            <w:vAlign w:val="center"/>
          </w:tcPr>
          <w:p w14:paraId="43EE28EC"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roofErr w:type="spellStart"/>
            <w:r>
              <w:rPr>
                <w:rFonts w:ascii="Bahnschrift SemiCondensed" w:eastAsia="Bahnschrift SemiCondensed" w:hAnsi="Bahnschrift SemiCondensed" w:cs="Bahnschrift SemiCondensed"/>
                <w:sz w:val="24"/>
                <w:szCs w:val="24"/>
              </w:rPr>
              <w:lastRenderedPageBreak/>
              <w:t>Bedömningskriterie</w:t>
            </w:r>
            <w:proofErr w:type="spellEnd"/>
            <w:r>
              <w:rPr>
                <w:rFonts w:ascii="Bahnschrift SemiCondensed" w:eastAsia="Bahnschrift SemiCondensed" w:hAnsi="Bahnschrift SemiCondensed" w:cs="Bahnschrift SemiCondensed"/>
                <w:sz w:val="24"/>
                <w:szCs w:val="24"/>
              </w:rPr>
              <w:t xml:space="preserve"> 8</w:t>
            </w:r>
          </w:p>
        </w:tc>
        <w:tc>
          <w:tcPr>
            <w:tcW w:w="7079" w:type="dxa"/>
            <w:vAlign w:val="center"/>
          </w:tcPr>
          <w:p w14:paraId="22A4CAAA"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roofErr w:type="spellStart"/>
            <w:r>
              <w:rPr>
                <w:rFonts w:ascii="Bahnschrift SemiCondensed" w:eastAsia="Bahnschrift SemiCondensed" w:hAnsi="Bahnschrift SemiCondensed" w:cs="Bahnschrift SemiCondensed"/>
                <w:color w:val="000000"/>
                <w:sz w:val="24"/>
                <w:szCs w:val="24"/>
              </w:rPr>
              <w:t>Ti</w:t>
            </w:r>
            <w:r>
              <w:rPr>
                <w:rFonts w:ascii="Bahnschrift SemiCondensed" w:eastAsia="Bahnschrift SemiCondensed" w:hAnsi="Bahnschrift SemiCondensed" w:cs="Bahnschrift SemiCondensed"/>
                <w:sz w:val="24"/>
                <w:szCs w:val="24"/>
              </w:rPr>
              <w:t>d</w:t>
            </w:r>
            <w:proofErr w:type="spellEnd"/>
          </w:p>
          <w:p w14:paraId="26FFA8F0"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3900B61C"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6B572F7A"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0AC55D53"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5099F252"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tc>
      </w:tr>
    </w:tbl>
    <w:p w14:paraId="3068A3FA" w14:textId="77777777" w:rsidR="0047395D" w:rsidRDefault="0047395D">
      <w:pPr>
        <w:rPr>
          <w:rFonts w:ascii="Bahnschrift SemiCondensed" w:eastAsia="Bahnschrift SemiCondensed" w:hAnsi="Bahnschrift SemiCondensed" w:cs="Bahnschrift SemiCondensed"/>
          <w:sz w:val="24"/>
          <w:szCs w:val="24"/>
        </w:rPr>
      </w:pPr>
    </w:p>
    <w:p w14:paraId="39677228" w14:textId="77777777" w:rsidR="0047395D" w:rsidRDefault="00ED262A">
      <w:pPr>
        <w:rPr>
          <w:rFonts w:ascii="Bahnschrift SemiCondensed" w:eastAsia="Bahnschrift SemiCondensed" w:hAnsi="Bahnschrift SemiCondensed" w:cs="Bahnschrift SemiCondensed"/>
          <w:sz w:val="24"/>
          <w:szCs w:val="24"/>
        </w:rPr>
      </w:pPr>
      <w:proofErr w:type="spellStart"/>
      <w:r>
        <w:rPr>
          <w:rFonts w:ascii="Bahnschrift SemiCondensed" w:eastAsia="Bahnschrift SemiCondensed" w:hAnsi="Bahnschrift SemiCondensed" w:cs="Bahnschrift SemiCondensed"/>
          <w:sz w:val="24"/>
          <w:szCs w:val="24"/>
        </w:rPr>
        <w:t>Ytterligare</w:t>
      </w:r>
      <w:proofErr w:type="spellEnd"/>
      <w:r>
        <w:rPr>
          <w:rFonts w:ascii="Bahnschrift SemiCondensed" w:eastAsia="Bahnschrift SemiCondensed" w:hAnsi="Bahnschrift SemiCondensed" w:cs="Bahnschrift SemiCondensed"/>
          <w:sz w:val="24"/>
          <w:szCs w:val="24"/>
        </w:rPr>
        <w:t xml:space="preserve"> </w:t>
      </w:r>
      <w:proofErr w:type="spellStart"/>
      <w:r>
        <w:rPr>
          <w:rFonts w:ascii="Bahnschrift SemiCondensed" w:eastAsia="Bahnschrift SemiCondensed" w:hAnsi="Bahnschrift SemiCondensed" w:cs="Bahnschrift SemiCondensed"/>
          <w:sz w:val="24"/>
          <w:szCs w:val="24"/>
        </w:rPr>
        <w:t>reflektioner</w:t>
      </w:r>
      <w:proofErr w:type="spellEnd"/>
      <w:r>
        <w:rPr>
          <w:rFonts w:ascii="Bahnschrift SemiCondensed" w:eastAsia="Bahnschrift SemiCondensed" w:hAnsi="Bahnschrift SemiCondensed" w:cs="Bahnschrift SemiCondensed"/>
          <w:sz w:val="24"/>
          <w:szCs w:val="24"/>
        </w:rPr>
        <w:t xml:space="preserve">: </w:t>
      </w:r>
    </w:p>
    <w:tbl>
      <w:tblPr>
        <w:tblStyle w:val="a8"/>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47395D" w14:paraId="333ECD7A" w14:textId="77777777">
        <w:tc>
          <w:tcPr>
            <w:tcW w:w="9016" w:type="dxa"/>
          </w:tcPr>
          <w:p w14:paraId="5093352F" w14:textId="77777777" w:rsidR="0047395D" w:rsidRDefault="0047395D">
            <w:pPr>
              <w:rPr>
                <w:rFonts w:ascii="Bahnschrift SemiCondensed" w:eastAsia="Bahnschrift SemiCondensed" w:hAnsi="Bahnschrift SemiCondensed" w:cs="Bahnschrift SemiCondensed"/>
                <w:sz w:val="24"/>
                <w:szCs w:val="24"/>
              </w:rPr>
            </w:pPr>
          </w:p>
          <w:p w14:paraId="3A6C1EF2" w14:textId="77777777" w:rsidR="0047395D" w:rsidRDefault="0047395D">
            <w:pPr>
              <w:rPr>
                <w:rFonts w:ascii="Bahnschrift SemiCondensed" w:eastAsia="Bahnschrift SemiCondensed" w:hAnsi="Bahnschrift SemiCondensed" w:cs="Bahnschrift SemiCondensed"/>
                <w:sz w:val="24"/>
                <w:szCs w:val="24"/>
              </w:rPr>
            </w:pPr>
          </w:p>
          <w:p w14:paraId="60EBFFB5" w14:textId="77777777" w:rsidR="0047395D" w:rsidRDefault="0047395D">
            <w:pPr>
              <w:rPr>
                <w:rFonts w:ascii="Bahnschrift SemiCondensed" w:eastAsia="Bahnschrift SemiCondensed" w:hAnsi="Bahnschrift SemiCondensed" w:cs="Bahnschrift SemiCondensed"/>
                <w:sz w:val="24"/>
                <w:szCs w:val="24"/>
              </w:rPr>
            </w:pPr>
          </w:p>
          <w:p w14:paraId="58BD9BC4" w14:textId="77777777" w:rsidR="0047395D" w:rsidRDefault="0047395D">
            <w:pPr>
              <w:rPr>
                <w:rFonts w:ascii="Bahnschrift SemiCondensed" w:eastAsia="Bahnschrift SemiCondensed" w:hAnsi="Bahnschrift SemiCondensed" w:cs="Bahnschrift SemiCondensed"/>
                <w:sz w:val="24"/>
                <w:szCs w:val="24"/>
              </w:rPr>
            </w:pPr>
          </w:p>
          <w:p w14:paraId="7D0DA64F" w14:textId="77777777" w:rsidR="0047395D" w:rsidRDefault="0047395D">
            <w:pPr>
              <w:rPr>
                <w:rFonts w:ascii="Bahnschrift SemiCondensed" w:eastAsia="Bahnschrift SemiCondensed" w:hAnsi="Bahnschrift SemiCondensed" w:cs="Bahnschrift SemiCondensed"/>
                <w:sz w:val="24"/>
                <w:szCs w:val="24"/>
              </w:rPr>
            </w:pPr>
          </w:p>
          <w:p w14:paraId="0FB22B6C" w14:textId="77777777" w:rsidR="0047395D" w:rsidRDefault="0047395D">
            <w:pPr>
              <w:rPr>
                <w:rFonts w:ascii="Bahnschrift SemiCondensed" w:eastAsia="Bahnschrift SemiCondensed" w:hAnsi="Bahnschrift SemiCondensed" w:cs="Bahnschrift SemiCondensed"/>
                <w:sz w:val="24"/>
                <w:szCs w:val="24"/>
              </w:rPr>
            </w:pPr>
          </w:p>
          <w:p w14:paraId="4138987D" w14:textId="77777777" w:rsidR="0047395D" w:rsidRDefault="0047395D">
            <w:pPr>
              <w:rPr>
                <w:rFonts w:ascii="Bahnschrift SemiCondensed" w:eastAsia="Bahnschrift SemiCondensed" w:hAnsi="Bahnschrift SemiCondensed" w:cs="Bahnschrift SemiCondensed"/>
                <w:sz w:val="24"/>
                <w:szCs w:val="24"/>
              </w:rPr>
            </w:pPr>
          </w:p>
        </w:tc>
      </w:tr>
    </w:tbl>
    <w:p w14:paraId="0B5D818A" w14:textId="77777777" w:rsidR="0047395D" w:rsidRDefault="0047395D">
      <w:pPr>
        <w:rPr>
          <w:rFonts w:ascii="Bahnschrift SemiCondensed" w:eastAsia="Bahnschrift SemiCondensed" w:hAnsi="Bahnschrift SemiCondensed" w:cs="Bahnschrift SemiCondensed"/>
          <w:sz w:val="24"/>
          <w:szCs w:val="24"/>
        </w:rPr>
      </w:pPr>
    </w:p>
    <w:p w14:paraId="1D3F31CC" w14:textId="77777777" w:rsidR="0047395D" w:rsidRDefault="00ED262A">
      <w:pPr>
        <w:rPr>
          <w:rFonts w:ascii="Bahnschrift SemiCondensed" w:eastAsia="Bahnschrift SemiCondensed" w:hAnsi="Bahnschrift SemiCondensed" w:cs="Bahnschrift SemiCondensed"/>
          <w:sz w:val="24"/>
          <w:szCs w:val="24"/>
        </w:rPr>
      </w:pPr>
      <w:r>
        <w:br w:type="page"/>
      </w:r>
    </w:p>
    <w:p w14:paraId="1C662E76" w14:textId="77777777" w:rsidR="0047395D" w:rsidRDefault="0047395D">
      <w:pPr>
        <w:rPr>
          <w:rFonts w:ascii="Bahnschrift SemiCondensed" w:eastAsia="Bahnschrift SemiCondensed" w:hAnsi="Bahnschrift SemiCondensed" w:cs="Bahnschrift SemiCondensed"/>
          <w:sz w:val="24"/>
          <w:szCs w:val="24"/>
        </w:rPr>
      </w:pPr>
    </w:p>
    <w:p w14:paraId="1711260F" w14:textId="77777777" w:rsidR="0047395D" w:rsidRDefault="00ED262A">
      <w:pPr>
        <w:keepNext/>
        <w:keepLines/>
        <w:pBdr>
          <w:top w:val="nil"/>
          <w:left w:val="nil"/>
          <w:bottom w:val="nil"/>
          <w:right w:val="nil"/>
          <w:between w:val="nil"/>
        </w:pBdr>
        <w:spacing w:before="40" w:after="0"/>
        <w:ind w:left="1080" w:hanging="360"/>
        <w:rPr>
          <w:rFonts w:ascii="Limelight" w:eastAsia="Limelight" w:hAnsi="Limelight" w:cs="Limelight"/>
          <w:color w:val="FF5757"/>
          <w:sz w:val="28"/>
          <w:szCs w:val="28"/>
        </w:rPr>
      </w:pPr>
      <w:proofErr w:type="spellStart"/>
      <w:r>
        <w:rPr>
          <w:rFonts w:ascii="Limelight" w:eastAsia="Limelight" w:hAnsi="Limelight" w:cs="Limelight"/>
          <w:color w:val="FF5757"/>
          <w:sz w:val="28"/>
          <w:szCs w:val="28"/>
        </w:rPr>
        <w:t>Kvalitetsområde</w:t>
      </w:r>
      <w:proofErr w:type="spellEnd"/>
      <w:r>
        <w:rPr>
          <w:rFonts w:ascii="Limelight" w:eastAsia="Limelight" w:hAnsi="Limelight" w:cs="Limelight"/>
          <w:color w:val="FF5757"/>
          <w:sz w:val="28"/>
          <w:szCs w:val="28"/>
        </w:rPr>
        <w:t xml:space="preserve"> 5: </w:t>
      </w:r>
      <w:r>
        <w:rPr>
          <w:rFonts w:ascii="Limelight" w:eastAsia="Limelight" w:hAnsi="Limelight" w:cs="Limelight"/>
          <w:color w:val="FF5757"/>
          <w:sz w:val="28"/>
          <w:szCs w:val="28"/>
        </w:rPr>
        <w:t>BARN</w:t>
      </w:r>
    </w:p>
    <w:p w14:paraId="07EDC1FA" w14:textId="77777777" w:rsidR="0047395D" w:rsidRDefault="00ED262A">
      <w:pPr>
        <w:rPr>
          <w:rFonts w:ascii="Bahnschrift SemiCondensed" w:eastAsia="Bahnschrift SemiCondensed" w:hAnsi="Bahnschrift SemiCondensed" w:cs="Bahnschrift SemiCondensed"/>
          <w:i/>
          <w:sz w:val="24"/>
          <w:szCs w:val="24"/>
        </w:rPr>
      </w:pPr>
      <w:r w:rsidRPr="00ED262A">
        <w:rPr>
          <w:rFonts w:ascii="Bahnschrift SemiCondensed" w:eastAsia="Bahnschrift SemiCondensed" w:hAnsi="Bahnschrift SemiCondensed" w:cs="Bahnschrift SemiCondensed"/>
          <w:sz w:val="24"/>
          <w:szCs w:val="24"/>
          <w:lang w:val="sv-SE"/>
        </w:rPr>
        <w:t>För varje bedömningskriterie</w:t>
      </w:r>
      <w:r w:rsidRPr="00ED262A">
        <w:rPr>
          <w:rFonts w:ascii="Bahnschrift SemiCondensed" w:eastAsia="Bahnschrift SemiCondensed" w:hAnsi="Bahnschrift SemiCondensed" w:cs="Bahnschrift SemiCondensed"/>
          <w:i/>
          <w:sz w:val="24"/>
          <w:szCs w:val="24"/>
          <w:lang w:val="sv-SE"/>
        </w:rPr>
        <w:t xml:space="preserve">, summera styrkor och utvecklingsområden i mallen. Delge exempel som stöttar utvärderingen av bedömningskriterierna, referera till de olika aktiviteterna beskrivna under rubriken 1. </w:t>
      </w:r>
      <w:r>
        <w:rPr>
          <w:rFonts w:ascii="Bahnschrift SemiCondensed" w:eastAsia="Bahnschrift SemiCondensed" w:hAnsi="Bahnschrift SemiCondensed" w:cs="Bahnschrift SemiCondensed"/>
          <w:i/>
          <w:sz w:val="24"/>
          <w:szCs w:val="24"/>
        </w:rPr>
        <w:t xml:space="preserve">BESKRIVNING AV DE OBSERVERADE AKTIVITETERNA. </w:t>
      </w:r>
    </w:p>
    <w:tbl>
      <w:tblPr>
        <w:tblStyle w:val="a9"/>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1"/>
        <w:gridCol w:w="7079"/>
      </w:tblGrid>
      <w:tr w:rsidR="0047395D" w14:paraId="1FD2A2CC" w14:textId="77777777">
        <w:tc>
          <w:tcPr>
            <w:tcW w:w="1981" w:type="dxa"/>
            <w:vAlign w:val="center"/>
          </w:tcPr>
          <w:p w14:paraId="473753F5"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roofErr w:type="spellStart"/>
            <w:r>
              <w:rPr>
                <w:rFonts w:ascii="Bahnschrift SemiCondensed" w:eastAsia="Bahnschrift SemiCondensed" w:hAnsi="Bahnschrift SemiCondensed" w:cs="Bahnschrift SemiCondensed"/>
                <w:sz w:val="24"/>
                <w:szCs w:val="24"/>
              </w:rPr>
              <w:t>Bedömningskriterie</w:t>
            </w:r>
            <w:proofErr w:type="spellEnd"/>
            <w:r>
              <w:rPr>
                <w:rFonts w:ascii="Bahnschrift SemiCondensed" w:eastAsia="Bahnschrift SemiCondensed" w:hAnsi="Bahnschrift SemiCondensed" w:cs="Bahnschrift SemiCondensed"/>
                <w:sz w:val="24"/>
                <w:szCs w:val="24"/>
              </w:rPr>
              <w:t xml:space="preserve"> 1</w:t>
            </w:r>
          </w:p>
        </w:tc>
        <w:tc>
          <w:tcPr>
            <w:tcW w:w="7079" w:type="dxa"/>
            <w:vAlign w:val="center"/>
          </w:tcPr>
          <w:p w14:paraId="309CCA6D"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roofErr w:type="spellStart"/>
            <w:r>
              <w:rPr>
                <w:rFonts w:ascii="Bahnschrift SemiCondensed" w:eastAsia="Bahnschrift SemiCondensed" w:hAnsi="Bahnschrift SemiCondensed" w:cs="Bahnschrift SemiCondensed"/>
                <w:sz w:val="24"/>
                <w:szCs w:val="24"/>
              </w:rPr>
              <w:t>Välbefi</w:t>
            </w:r>
            <w:r>
              <w:rPr>
                <w:rFonts w:ascii="Bahnschrift SemiCondensed" w:eastAsia="Bahnschrift SemiCondensed" w:hAnsi="Bahnschrift SemiCondensed" w:cs="Bahnschrift SemiCondensed"/>
                <w:sz w:val="24"/>
                <w:szCs w:val="24"/>
              </w:rPr>
              <w:t>nnande</w:t>
            </w:r>
            <w:proofErr w:type="spellEnd"/>
          </w:p>
          <w:p w14:paraId="0A0E8B12"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6AF9F25A"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11D3451C"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710EF18D"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655598C5"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tc>
      </w:tr>
      <w:tr w:rsidR="0047395D" w14:paraId="1BF27103" w14:textId="77777777">
        <w:tc>
          <w:tcPr>
            <w:tcW w:w="1981" w:type="dxa"/>
            <w:vAlign w:val="center"/>
          </w:tcPr>
          <w:p w14:paraId="6EBC2ECB"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roofErr w:type="spellStart"/>
            <w:r>
              <w:rPr>
                <w:rFonts w:ascii="Bahnschrift SemiCondensed" w:eastAsia="Bahnschrift SemiCondensed" w:hAnsi="Bahnschrift SemiCondensed" w:cs="Bahnschrift SemiCondensed"/>
                <w:sz w:val="24"/>
                <w:szCs w:val="24"/>
              </w:rPr>
              <w:t>Bedömningskriterie</w:t>
            </w:r>
            <w:proofErr w:type="spellEnd"/>
            <w:r>
              <w:rPr>
                <w:rFonts w:ascii="Bahnschrift SemiCondensed" w:eastAsia="Bahnschrift SemiCondensed" w:hAnsi="Bahnschrift SemiCondensed" w:cs="Bahnschrift SemiCondensed"/>
                <w:color w:val="000000"/>
                <w:sz w:val="24"/>
                <w:szCs w:val="24"/>
              </w:rPr>
              <w:t xml:space="preserve"> 2</w:t>
            </w:r>
          </w:p>
        </w:tc>
        <w:tc>
          <w:tcPr>
            <w:tcW w:w="7079" w:type="dxa"/>
            <w:vAlign w:val="center"/>
          </w:tcPr>
          <w:p w14:paraId="445C14E9"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roofErr w:type="spellStart"/>
            <w:r>
              <w:rPr>
                <w:rFonts w:ascii="Bahnschrift SemiCondensed" w:eastAsia="Bahnschrift SemiCondensed" w:hAnsi="Bahnschrift SemiCondensed" w:cs="Bahnschrift SemiCondensed"/>
                <w:sz w:val="24"/>
                <w:szCs w:val="24"/>
              </w:rPr>
              <w:t>Engagemang</w:t>
            </w:r>
            <w:proofErr w:type="spellEnd"/>
          </w:p>
          <w:p w14:paraId="1B9B0F88"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26AF8290"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3630A3F5"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030EB916"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66DF349E"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tc>
      </w:tr>
      <w:tr w:rsidR="0047395D" w14:paraId="4E9DEEC3" w14:textId="77777777">
        <w:tc>
          <w:tcPr>
            <w:tcW w:w="1981" w:type="dxa"/>
            <w:vAlign w:val="center"/>
          </w:tcPr>
          <w:p w14:paraId="3EE641E1"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sz w:val="24"/>
                <w:szCs w:val="24"/>
              </w:rPr>
            </w:pPr>
            <w:proofErr w:type="spellStart"/>
            <w:r>
              <w:rPr>
                <w:rFonts w:ascii="Bahnschrift SemiCondensed" w:eastAsia="Bahnschrift SemiCondensed" w:hAnsi="Bahnschrift SemiCondensed" w:cs="Bahnschrift SemiCondensed"/>
                <w:sz w:val="24"/>
                <w:szCs w:val="24"/>
              </w:rPr>
              <w:t>Bedömningskriterie</w:t>
            </w:r>
            <w:proofErr w:type="spellEnd"/>
            <w:r>
              <w:rPr>
                <w:rFonts w:ascii="Bahnschrift SemiCondensed" w:eastAsia="Bahnschrift SemiCondensed" w:hAnsi="Bahnschrift SemiCondensed" w:cs="Bahnschrift SemiCondensed"/>
                <w:sz w:val="24"/>
                <w:szCs w:val="24"/>
              </w:rPr>
              <w:t xml:space="preserve"> 3</w:t>
            </w:r>
          </w:p>
        </w:tc>
        <w:tc>
          <w:tcPr>
            <w:tcW w:w="7079" w:type="dxa"/>
            <w:vAlign w:val="center"/>
          </w:tcPr>
          <w:p w14:paraId="227A1AA6"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roofErr w:type="spellStart"/>
            <w:r>
              <w:rPr>
                <w:rFonts w:ascii="Bahnschrift SemiCondensed" w:eastAsia="Bahnschrift SemiCondensed" w:hAnsi="Bahnschrift SemiCondensed" w:cs="Bahnschrift SemiCondensed"/>
                <w:sz w:val="24"/>
                <w:szCs w:val="24"/>
              </w:rPr>
              <w:t>Erfarenheter</w:t>
            </w:r>
            <w:proofErr w:type="spellEnd"/>
          </w:p>
          <w:p w14:paraId="415D17D7"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2B685C2A"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5DA46E8E"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08321960"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r>
              <w:rPr>
                <w:rFonts w:ascii="Bahnschrift SemiCondensed" w:eastAsia="Bahnschrift SemiCondensed" w:hAnsi="Bahnschrift SemiCondensed" w:cs="Bahnschrift SemiCondensed"/>
                <w:color w:val="000000"/>
                <w:sz w:val="24"/>
                <w:szCs w:val="24"/>
              </w:rPr>
              <w:t xml:space="preserve"> </w:t>
            </w:r>
          </w:p>
          <w:p w14:paraId="05043EE9"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0EEE2B9E"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r>
              <w:rPr>
                <w:rFonts w:ascii="Bahnschrift SemiCondensed" w:eastAsia="Bahnschrift SemiCondensed" w:hAnsi="Bahnschrift SemiCondensed" w:cs="Bahnschrift SemiCondensed"/>
                <w:color w:val="000000"/>
                <w:sz w:val="24"/>
                <w:szCs w:val="24"/>
              </w:rPr>
              <w:t xml:space="preserve">- </w:t>
            </w:r>
            <w:proofErr w:type="spellStart"/>
            <w:r>
              <w:rPr>
                <w:rFonts w:ascii="Bahnschrift SemiCondensed" w:eastAsia="Bahnschrift SemiCondensed" w:hAnsi="Bahnschrift SemiCondensed" w:cs="Bahnschrift SemiCondensed"/>
                <w:sz w:val="24"/>
                <w:szCs w:val="24"/>
              </w:rPr>
              <w:t>från</w:t>
            </w:r>
            <w:proofErr w:type="spellEnd"/>
            <w:r>
              <w:rPr>
                <w:rFonts w:ascii="Bahnschrift SemiCondensed" w:eastAsia="Bahnschrift SemiCondensed" w:hAnsi="Bahnschrift SemiCondensed" w:cs="Bahnschrift SemiCondensed"/>
                <w:sz w:val="24"/>
                <w:szCs w:val="24"/>
              </w:rPr>
              <w:t xml:space="preserve"> </w:t>
            </w:r>
            <w:proofErr w:type="spellStart"/>
            <w:r>
              <w:rPr>
                <w:rFonts w:ascii="Bahnschrift SemiCondensed" w:eastAsia="Bahnschrift SemiCondensed" w:hAnsi="Bahnschrift SemiCondensed" w:cs="Bahnschrift SemiCondensed"/>
                <w:sz w:val="24"/>
                <w:szCs w:val="24"/>
              </w:rPr>
              <w:t>förskolan</w:t>
            </w:r>
            <w:proofErr w:type="spellEnd"/>
            <w:r>
              <w:rPr>
                <w:rFonts w:ascii="Bahnschrift SemiCondensed" w:eastAsia="Bahnschrift SemiCondensed" w:hAnsi="Bahnschrift SemiCondensed" w:cs="Bahnschrift SemiCondensed"/>
                <w:color w:val="000000"/>
                <w:sz w:val="24"/>
                <w:szCs w:val="24"/>
              </w:rPr>
              <w:t xml:space="preserve"> </w:t>
            </w:r>
          </w:p>
          <w:p w14:paraId="620BFE00"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011C2949"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30687C7C"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337C65E9" w14:textId="77777777" w:rsidR="0047395D" w:rsidRDefault="00ED262A">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r>
              <w:rPr>
                <w:rFonts w:ascii="Bahnschrift SemiCondensed" w:eastAsia="Bahnschrift SemiCondensed" w:hAnsi="Bahnschrift SemiCondensed" w:cs="Bahnschrift SemiCondensed"/>
                <w:color w:val="000000"/>
                <w:sz w:val="24"/>
                <w:szCs w:val="24"/>
              </w:rPr>
              <w:lastRenderedPageBreak/>
              <w:t xml:space="preserve">- </w:t>
            </w:r>
            <w:proofErr w:type="spellStart"/>
            <w:r>
              <w:rPr>
                <w:rFonts w:ascii="Bahnschrift SemiCondensed" w:eastAsia="Bahnschrift SemiCondensed" w:hAnsi="Bahnschrift SemiCondensed" w:cs="Bahnschrift SemiCondensed"/>
                <w:color w:val="000000"/>
                <w:sz w:val="24"/>
                <w:szCs w:val="24"/>
              </w:rPr>
              <w:t>fr</w:t>
            </w:r>
            <w:r>
              <w:rPr>
                <w:rFonts w:ascii="Bahnschrift SemiCondensed" w:eastAsia="Bahnschrift SemiCondensed" w:hAnsi="Bahnschrift SemiCondensed" w:cs="Bahnschrift SemiCondensed"/>
                <w:sz w:val="24"/>
                <w:szCs w:val="24"/>
              </w:rPr>
              <w:t>ån</w:t>
            </w:r>
            <w:proofErr w:type="spellEnd"/>
            <w:r>
              <w:rPr>
                <w:rFonts w:ascii="Bahnschrift SemiCondensed" w:eastAsia="Bahnschrift SemiCondensed" w:hAnsi="Bahnschrift SemiCondensed" w:cs="Bahnschrift SemiCondensed"/>
                <w:sz w:val="24"/>
                <w:szCs w:val="24"/>
              </w:rPr>
              <w:t xml:space="preserve"> </w:t>
            </w:r>
            <w:proofErr w:type="spellStart"/>
            <w:r>
              <w:rPr>
                <w:rFonts w:ascii="Bahnschrift SemiCondensed" w:eastAsia="Bahnschrift SemiCondensed" w:hAnsi="Bahnschrift SemiCondensed" w:cs="Bahnschrift SemiCondensed"/>
                <w:sz w:val="24"/>
                <w:szCs w:val="24"/>
              </w:rPr>
              <w:t>hemmet</w:t>
            </w:r>
            <w:proofErr w:type="spellEnd"/>
            <w:r>
              <w:rPr>
                <w:rFonts w:ascii="Bahnschrift SemiCondensed" w:eastAsia="Bahnschrift SemiCondensed" w:hAnsi="Bahnschrift SemiCondensed" w:cs="Bahnschrift SemiCondensed"/>
                <w:sz w:val="24"/>
                <w:szCs w:val="24"/>
              </w:rPr>
              <w:t xml:space="preserve"> </w:t>
            </w:r>
          </w:p>
          <w:p w14:paraId="465E57D9"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2C5D0ADE"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p w14:paraId="0876BF84" w14:textId="77777777" w:rsidR="0047395D" w:rsidRDefault="0047395D">
            <w:pPr>
              <w:pBdr>
                <w:top w:val="nil"/>
                <w:left w:val="nil"/>
                <w:bottom w:val="nil"/>
                <w:right w:val="nil"/>
                <w:between w:val="nil"/>
              </w:pBdr>
              <w:spacing w:before="120"/>
              <w:rPr>
                <w:rFonts w:ascii="Bahnschrift SemiCondensed" w:eastAsia="Bahnschrift SemiCondensed" w:hAnsi="Bahnschrift SemiCondensed" w:cs="Bahnschrift SemiCondensed"/>
                <w:color w:val="000000"/>
                <w:sz w:val="24"/>
                <w:szCs w:val="24"/>
              </w:rPr>
            </w:pPr>
          </w:p>
        </w:tc>
      </w:tr>
    </w:tbl>
    <w:p w14:paraId="1BDD9771" w14:textId="77777777" w:rsidR="0047395D" w:rsidRDefault="0047395D">
      <w:pPr>
        <w:rPr>
          <w:rFonts w:ascii="Bahnschrift SemiCondensed" w:eastAsia="Bahnschrift SemiCondensed" w:hAnsi="Bahnschrift SemiCondensed" w:cs="Bahnschrift SemiCondensed"/>
          <w:sz w:val="24"/>
          <w:szCs w:val="24"/>
        </w:rPr>
      </w:pPr>
    </w:p>
    <w:p w14:paraId="1F079368" w14:textId="77777777" w:rsidR="0047395D" w:rsidRDefault="00ED262A">
      <w:pPr>
        <w:rPr>
          <w:rFonts w:ascii="Bahnschrift SemiCondensed" w:eastAsia="Bahnschrift SemiCondensed" w:hAnsi="Bahnschrift SemiCondensed" w:cs="Bahnschrift SemiCondensed"/>
          <w:sz w:val="24"/>
          <w:szCs w:val="24"/>
        </w:rPr>
      </w:pPr>
      <w:proofErr w:type="spellStart"/>
      <w:r>
        <w:rPr>
          <w:rFonts w:ascii="Bahnschrift SemiCondensed" w:eastAsia="Bahnschrift SemiCondensed" w:hAnsi="Bahnschrift SemiCondensed" w:cs="Bahnschrift SemiCondensed"/>
          <w:sz w:val="24"/>
          <w:szCs w:val="24"/>
        </w:rPr>
        <w:t>Ytterligare</w:t>
      </w:r>
      <w:proofErr w:type="spellEnd"/>
      <w:r>
        <w:rPr>
          <w:rFonts w:ascii="Bahnschrift SemiCondensed" w:eastAsia="Bahnschrift SemiCondensed" w:hAnsi="Bahnschrift SemiCondensed" w:cs="Bahnschrift SemiCondensed"/>
          <w:sz w:val="24"/>
          <w:szCs w:val="24"/>
        </w:rPr>
        <w:t xml:space="preserve"> </w:t>
      </w:r>
      <w:proofErr w:type="spellStart"/>
      <w:r>
        <w:rPr>
          <w:rFonts w:ascii="Bahnschrift SemiCondensed" w:eastAsia="Bahnschrift SemiCondensed" w:hAnsi="Bahnschrift SemiCondensed" w:cs="Bahnschrift SemiCondensed"/>
          <w:sz w:val="24"/>
          <w:szCs w:val="24"/>
        </w:rPr>
        <w:t>reflektioner</w:t>
      </w:r>
      <w:proofErr w:type="spellEnd"/>
      <w:r>
        <w:rPr>
          <w:rFonts w:ascii="Bahnschrift SemiCondensed" w:eastAsia="Bahnschrift SemiCondensed" w:hAnsi="Bahnschrift SemiCondensed" w:cs="Bahnschrift SemiCondensed"/>
          <w:sz w:val="24"/>
          <w:szCs w:val="24"/>
        </w:rPr>
        <w:t>:</w:t>
      </w:r>
    </w:p>
    <w:tbl>
      <w:tblPr>
        <w:tblStyle w:val="aa"/>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47395D" w14:paraId="0208C351" w14:textId="77777777">
        <w:tc>
          <w:tcPr>
            <w:tcW w:w="9016" w:type="dxa"/>
          </w:tcPr>
          <w:p w14:paraId="00AECFF5" w14:textId="77777777" w:rsidR="0047395D" w:rsidRDefault="0047395D">
            <w:pPr>
              <w:rPr>
                <w:rFonts w:ascii="Bahnschrift SemiCondensed" w:eastAsia="Bahnschrift SemiCondensed" w:hAnsi="Bahnschrift SemiCondensed" w:cs="Bahnschrift SemiCondensed"/>
                <w:sz w:val="24"/>
                <w:szCs w:val="24"/>
              </w:rPr>
            </w:pPr>
          </w:p>
          <w:p w14:paraId="4D6C8EF1" w14:textId="77777777" w:rsidR="0047395D" w:rsidRDefault="0047395D">
            <w:pPr>
              <w:rPr>
                <w:rFonts w:ascii="Bahnschrift SemiCondensed" w:eastAsia="Bahnschrift SemiCondensed" w:hAnsi="Bahnschrift SemiCondensed" w:cs="Bahnschrift SemiCondensed"/>
                <w:sz w:val="24"/>
                <w:szCs w:val="24"/>
              </w:rPr>
            </w:pPr>
          </w:p>
          <w:p w14:paraId="58B4A272" w14:textId="77777777" w:rsidR="0047395D" w:rsidRDefault="0047395D">
            <w:pPr>
              <w:rPr>
                <w:rFonts w:ascii="Bahnschrift SemiCondensed" w:eastAsia="Bahnschrift SemiCondensed" w:hAnsi="Bahnschrift SemiCondensed" w:cs="Bahnschrift SemiCondensed"/>
                <w:sz w:val="24"/>
                <w:szCs w:val="24"/>
              </w:rPr>
            </w:pPr>
          </w:p>
          <w:p w14:paraId="24C8CE20" w14:textId="77777777" w:rsidR="0047395D" w:rsidRDefault="0047395D">
            <w:pPr>
              <w:rPr>
                <w:rFonts w:ascii="Bahnschrift SemiCondensed" w:eastAsia="Bahnschrift SemiCondensed" w:hAnsi="Bahnschrift SemiCondensed" w:cs="Bahnschrift SemiCondensed"/>
                <w:sz w:val="24"/>
                <w:szCs w:val="24"/>
              </w:rPr>
            </w:pPr>
          </w:p>
          <w:p w14:paraId="46986BE1" w14:textId="77777777" w:rsidR="0047395D" w:rsidRDefault="0047395D">
            <w:pPr>
              <w:rPr>
                <w:rFonts w:ascii="Bahnschrift SemiCondensed" w:eastAsia="Bahnschrift SemiCondensed" w:hAnsi="Bahnschrift SemiCondensed" w:cs="Bahnschrift SemiCondensed"/>
                <w:sz w:val="24"/>
                <w:szCs w:val="24"/>
              </w:rPr>
            </w:pPr>
          </w:p>
          <w:p w14:paraId="606F70CD" w14:textId="77777777" w:rsidR="0047395D" w:rsidRDefault="0047395D">
            <w:pPr>
              <w:rPr>
                <w:rFonts w:ascii="Bahnschrift SemiCondensed" w:eastAsia="Bahnschrift SemiCondensed" w:hAnsi="Bahnschrift SemiCondensed" w:cs="Bahnschrift SemiCondensed"/>
                <w:sz w:val="24"/>
                <w:szCs w:val="24"/>
              </w:rPr>
            </w:pPr>
          </w:p>
          <w:p w14:paraId="2E474F0D" w14:textId="77777777" w:rsidR="0047395D" w:rsidRDefault="0047395D">
            <w:pPr>
              <w:rPr>
                <w:rFonts w:ascii="Bahnschrift SemiCondensed" w:eastAsia="Bahnschrift SemiCondensed" w:hAnsi="Bahnschrift SemiCondensed" w:cs="Bahnschrift SemiCondensed"/>
                <w:sz w:val="24"/>
                <w:szCs w:val="24"/>
              </w:rPr>
            </w:pPr>
          </w:p>
          <w:p w14:paraId="00B072C1" w14:textId="77777777" w:rsidR="0047395D" w:rsidRDefault="0047395D">
            <w:pPr>
              <w:rPr>
                <w:rFonts w:ascii="Bahnschrift SemiCondensed" w:eastAsia="Bahnschrift SemiCondensed" w:hAnsi="Bahnschrift SemiCondensed" w:cs="Bahnschrift SemiCondensed"/>
                <w:sz w:val="24"/>
                <w:szCs w:val="24"/>
              </w:rPr>
            </w:pPr>
          </w:p>
          <w:p w14:paraId="0C2EFF1A" w14:textId="77777777" w:rsidR="0047395D" w:rsidRDefault="0047395D">
            <w:pPr>
              <w:rPr>
                <w:rFonts w:ascii="Bahnschrift SemiCondensed" w:eastAsia="Bahnschrift SemiCondensed" w:hAnsi="Bahnschrift SemiCondensed" w:cs="Bahnschrift SemiCondensed"/>
                <w:sz w:val="24"/>
                <w:szCs w:val="24"/>
              </w:rPr>
            </w:pPr>
          </w:p>
          <w:p w14:paraId="01FD49A3" w14:textId="77777777" w:rsidR="0047395D" w:rsidRDefault="0047395D">
            <w:pPr>
              <w:rPr>
                <w:rFonts w:ascii="Bahnschrift SemiCondensed" w:eastAsia="Bahnschrift SemiCondensed" w:hAnsi="Bahnschrift SemiCondensed" w:cs="Bahnschrift SemiCondensed"/>
                <w:sz w:val="24"/>
                <w:szCs w:val="24"/>
              </w:rPr>
            </w:pPr>
          </w:p>
          <w:p w14:paraId="6CFEB23D" w14:textId="77777777" w:rsidR="0047395D" w:rsidRDefault="0047395D">
            <w:pPr>
              <w:rPr>
                <w:rFonts w:ascii="Bahnschrift SemiCondensed" w:eastAsia="Bahnschrift SemiCondensed" w:hAnsi="Bahnschrift SemiCondensed" w:cs="Bahnschrift SemiCondensed"/>
                <w:sz w:val="24"/>
                <w:szCs w:val="24"/>
              </w:rPr>
            </w:pPr>
          </w:p>
        </w:tc>
      </w:tr>
    </w:tbl>
    <w:p w14:paraId="2539B1A6" w14:textId="77777777" w:rsidR="0047395D" w:rsidRDefault="0047395D">
      <w:pPr>
        <w:rPr>
          <w:rFonts w:ascii="Bahnschrift SemiCondensed" w:eastAsia="Bahnschrift SemiCondensed" w:hAnsi="Bahnschrift SemiCondensed" w:cs="Bahnschrift SemiCondensed"/>
          <w:sz w:val="24"/>
          <w:szCs w:val="24"/>
        </w:rPr>
      </w:pPr>
    </w:p>
    <w:p w14:paraId="31610221" w14:textId="77777777" w:rsidR="0047395D" w:rsidRDefault="0047395D">
      <w:pPr>
        <w:rPr>
          <w:rFonts w:ascii="Bahnschrift SemiCondensed" w:eastAsia="Bahnschrift SemiCondensed" w:hAnsi="Bahnschrift SemiCondensed" w:cs="Bahnschrift SemiCondensed"/>
          <w:sz w:val="24"/>
          <w:szCs w:val="24"/>
        </w:rPr>
      </w:pPr>
    </w:p>
    <w:p w14:paraId="719B67C7" w14:textId="77777777" w:rsidR="0047395D" w:rsidRDefault="00ED262A">
      <w:pPr>
        <w:rPr>
          <w:rFonts w:ascii="Bahnschrift SemiCondensed" w:eastAsia="Bahnschrift SemiCondensed" w:hAnsi="Bahnschrift SemiCondensed" w:cs="Bahnschrift SemiCondensed"/>
          <w:i/>
          <w:color w:val="4472C4"/>
          <w:sz w:val="24"/>
          <w:szCs w:val="24"/>
        </w:rPr>
      </w:pPr>
      <w:r>
        <w:br w:type="page"/>
      </w:r>
    </w:p>
    <w:p w14:paraId="71E93B8B" w14:textId="77777777" w:rsidR="0047395D" w:rsidRDefault="0047395D">
      <w:pPr>
        <w:rPr>
          <w:rFonts w:ascii="Bahnschrift SemiCondensed" w:eastAsia="Bahnschrift SemiCondensed" w:hAnsi="Bahnschrift SemiCondensed" w:cs="Bahnschrift SemiCondensed"/>
          <w:i/>
          <w:color w:val="4472C4"/>
          <w:sz w:val="24"/>
          <w:szCs w:val="24"/>
        </w:rPr>
      </w:pPr>
    </w:p>
    <w:p w14:paraId="1B9E4640" w14:textId="77777777" w:rsidR="0047395D" w:rsidRDefault="00ED262A">
      <w:pPr>
        <w:keepNext/>
        <w:keepLines/>
        <w:numPr>
          <w:ilvl w:val="0"/>
          <w:numId w:val="1"/>
        </w:numPr>
        <w:pBdr>
          <w:top w:val="nil"/>
          <w:left w:val="nil"/>
          <w:bottom w:val="nil"/>
          <w:right w:val="nil"/>
          <w:between w:val="nil"/>
        </w:pBdr>
        <w:spacing w:before="40" w:after="0"/>
      </w:pPr>
      <w:r>
        <w:rPr>
          <w:rFonts w:ascii="Limelight" w:eastAsia="Limelight" w:hAnsi="Limelight" w:cs="Limelight"/>
          <w:color w:val="FF5757"/>
          <w:sz w:val="28"/>
          <w:szCs w:val="28"/>
        </w:rPr>
        <w:t>SLUTSATS</w:t>
      </w:r>
    </w:p>
    <w:p w14:paraId="21F9B761" w14:textId="77777777" w:rsidR="0047395D" w:rsidRDefault="0047395D">
      <w:pPr>
        <w:rPr>
          <w:rFonts w:ascii="Bahnschrift SemiCondensed" w:eastAsia="Bahnschrift SemiCondensed" w:hAnsi="Bahnschrift SemiCondensed" w:cs="Bahnschrift SemiCondensed"/>
          <w:i/>
          <w:color w:val="4472C4"/>
          <w:sz w:val="24"/>
          <w:szCs w:val="24"/>
        </w:rPr>
      </w:pPr>
    </w:p>
    <w:tbl>
      <w:tblPr>
        <w:tblStyle w:val="ab"/>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47395D" w14:paraId="5F06817C" w14:textId="77777777">
        <w:tc>
          <w:tcPr>
            <w:tcW w:w="9016" w:type="dxa"/>
          </w:tcPr>
          <w:p w14:paraId="03FCCB93" w14:textId="77777777" w:rsidR="0047395D" w:rsidRDefault="0047395D">
            <w:pPr>
              <w:rPr>
                <w:rFonts w:ascii="Bahnschrift SemiCondensed" w:eastAsia="Bahnschrift SemiCondensed" w:hAnsi="Bahnschrift SemiCondensed" w:cs="Bahnschrift SemiCondensed"/>
                <w:i/>
                <w:color w:val="4472C4"/>
                <w:sz w:val="24"/>
                <w:szCs w:val="24"/>
              </w:rPr>
            </w:pPr>
          </w:p>
          <w:p w14:paraId="141A76E2" w14:textId="77777777" w:rsidR="0047395D" w:rsidRDefault="0047395D">
            <w:pPr>
              <w:rPr>
                <w:rFonts w:ascii="Bahnschrift SemiCondensed" w:eastAsia="Bahnschrift SemiCondensed" w:hAnsi="Bahnschrift SemiCondensed" w:cs="Bahnschrift SemiCondensed"/>
                <w:i/>
                <w:color w:val="4472C4"/>
                <w:sz w:val="24"/>
                <w:szCs w:val="24"/>
              </w:rPr>
            </w:pPr>
          </w:p>
          <w:p w14:paraId="564F8395" w14:textId="77777777" w:rsidR="0047395D" w:rsidRDefault="0047395D">
            <w:pPr>
              <w:rPr>
                <w:rFonts w:ascii="Bahnschrift SemiCondensed" w:eastAsia="Bahnschrift SemiCondensed" w:hAnsi="Bahnschrift SemiCondensed" w:cs="Bahnschrift SemiCondensed"/>
                <w:i/>
                <w:color w:val="4472C4"/>
                <w:sz w:val="24"/>
                <w:szCs w:val="24"/>
              </w:rPr>
            </w:pPr>
          </w:p>
          <w:p w14:paraId="4377CFE8" w14:textId="77777777" w:rsidR="0047395D" w:rsidRDefault="0047395D">
            <w:pPr>
              <w:rPr>
                <w:rFonts w:ascii="Bahnschrift SemiCondensed" w:eastAsia="Bahnschrift SemiCondensed" w:hAnsi="Bahnschrift SemiCondensed" w:cs="Bahnschrift SemiCondensed"/>
                <w:i/>
                <w:color w:val="4472C4"/>
                <w:sz w:val="24"/>
                <w:szCs w:val="24"/>
              </w:rPr>
            </w:pPr>
          </w:p>
          <w:p w14:paraId="666FDCE2" w14:textId="77777777" w:rsidR="0047395D" w:rsidRDefault="0047395D">
            <w:pPr>
              <w:rPr>
                <w:rFonts w:ascii="Bahnschrift SemiCondensed" w:eastAsia="Bahnschrift SemiCondensed" w:hAnsi="Bahnschrift SemiCondensed" w:cs="Bahnschrift SemiCondensed"/>
                <w:i/>
                <w:color w:val="4472C4"/>
                <w:sz w:val="24"/>
                <w:szCs w:val="24"/>
              </w:rPr>
            </w:pPr>
          </w:p>
          <w:p w14:paraId="6C79AFA1" w14:textId="77777777" w:rsidR="0047395D" w:rsidRDefault="0047395D">
            <w:pPr>
              <w:rPr>
                <w:rFonts w:ascii="Bahnschrift SemiCondensed" w:eastAsia="Bahnschrift SemiCondensed" w:hAnsi="Bahnschrift SemiCondensed" w:cs="Bahnschrift SemiCondensed"/>
                <w:i/>
                <w:color w:val="4472C4"/>
                <w:sz w:val="24"/>
                <w:szCs w:val="24"/>
              </w:rPr>
            </w:pPr>
          </w:p>
          <w:p w14:paraId="1353920D" w14:textId="77777777" w:rsidR="0047395D" w:rsidRDefault="0047395D">
            <w:pPr>
              <w:rPr>
                <w:rFonts w:ascii="Bahnschrift SemiCondensed" w:eastAsia="Bahnschrift SemiCondensed" w:hAnsi="Bahnschrift SemiCondensed" w:cs="Bahnschrift SemiCondensed"/>
                <w:i/>
                <w:color w:val="4472C4"/>
                <w:sz w:val="24"/>
                <w:szCs w:val="24"/>
              </w:rPr>
            </w:pPr>
          </w:p>
          <w:p w14:paraId="0816B932" w14:textId="77777777" w:rsidR="0047395D" w:rsidRDefault="0047395D">
            <w:pPr>
              <w:rPr>
                <w:rFonts w:ascii="Bahnschrift SemiCondensed" w:eastAsia="Bahnschrift SemiCondensed" w:hAnsi="Bahnschrift SemiCondensed" w:cs="Bahnschrift SemiCondensed"/>
                <w:i/>
                <w:color w:val="4472C4"/>
                <w:sz w:val="24"/>
                <w:szCs w:val="24"/>
              </w:rPr>
            </w:pPr>
          </w:p>
          <w:p w14:paraId="6ACB56AE" w14:textId="77777777" w:rsidR="0047395D" w:rsidRDefault="0047395D">
            <w:pPr>
              <w:rPr>
                <w:rFonts w:ascii="Bahnschrift SemiCondensed" w:eastAsia="Bahnschrift SemiCondensed" w:hAnsi="Bahnschrift SemiCondensed" w:cs="Bahnschrift SemiCondensed"/>
                <w:i/>
                <w:color w:val="4472C4"/>
                <w:sz w:val="24"/>
                <w:szCs w:val="24"/>
              </w:rPr>
            </w:pPr>
          </w:p>
          <w:p w14:paraId="15C92ECD" w14:textId="77777777" w:rsidR="0047395D" w:rsidRDefault="0047395D">
            <w:pPr>
              <w:rPr>
                <w:rFonts w:ascii="Bahnschrift SemiCondensed" w:eastAsia="Bahnschrift SemiCondensed" w:hAnsi="Bahnschrift SemiCondensed" w:cs="Bahnschrift SemiCondensed"/>
                <w:i/>
                <w:color w:val="4472C4"/>
                <w:sz w:val="24"/>
                <w:szCs w:val="24"/>
              </w:rPr>
            </w:pPr>
          </w:p>
          <w:p w14:paraId="62151D00" w14:textId="77777777" w:rsidR="0047395D" w:rsidRDefault="0047395D">
            <w:pPr>
              <w:rPr>
                <w:rFonts w:ascii="Bahnschrift SemiCondensed" w:eastAsia="Bahnschrift SemiCondensed" w:hAnsi="Bahnschrift SemiCondensed" w:cs="Bahnschrift SemiCondensed"/>
                <w:i/>
                <w:color w:val="4472C4"/>
                <w:sz w:val="24"/>
                <w:szCs w:val="24"/>
              </w:rPr>
            </w:pPr>
          </w:p>
        </w:tc>
      </w:tr>
    </w:tbl>
    <w:p w14:paraId="17A24EE3" w14:textId="77777777" w:rsidR="0047395D" w:rsidRDefault="0047395D">
      <w:pPr>
        <w:rPr>
          <w:rFonts w:ascii="Bahnschrift SemiCondensed" w:eastAsia="Bahnschrift SemiCondensed" w:hAnsi="Bahnschrift SemiCondensed" w:cs="Bahnschrift SemiCondensed"/>
          <w:i/>
          <w:color w:val="4472C4"/>
          <w:sz w:val="24"/>
          <w:szCs w:val="24"/>
        </w:rPr>
      </w:pPr>
    </w:p>
    <w:sectPr w:rsidR="0047395D">
      <w:headerReference w:type="default" r:id="rId9"/>
      <w:footerReference w:type="default" r:id="rId10"/>
      <w:pgSz w:w="11906" w:h="16838"/>
      <w:pgMar w:top="2268"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438C4" w14:textId="77777777" w:rsidR="00ED262A" w:rsidRDefault="00ED262A">
      <w:pPr>
        <w:spacing w:after="0" w:line="240" w:lineRule="auto"/>
      </w:pPr>
      <w:r>
        <w:separator/>
      </w:r>
    </w:p>
  </w:endnote>
  <w:endnote w:type="continuationSeparator" w:id="0">
    <w:p w14:paraId="5CA427D4" w14:textId="77777777" w:rsidR="00ED262A" w:rsidRDefault="00ED2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roadway">
    <w:panose1 w:val="04040905080B02020502"/>
    <w:charset w:val="00"/>
    <w:family w:val="decorative"/>
    <w:pitch w:val="variable"/>
    <w:sig w:usb0="00000003" w:usb1="00000000" w:usb2="00000000" w:usb3="00000000" w:csb0="00000001" w:csb1="00000000"/>
  </w:font>
  <w:font w:name="Georgia">
    <w:panose1 w:val="02040502050405020303"/>
    <w:charset w:val="00"/>
    <w:family w:val="auto"/>
    <w:pitch w:val="default"/>
  </w:font>
  <w:font w:name="Amasis MT Pro Black">
    <w:charset w:val="00"/>
    <w:family w:val="roman"/>
    <w:pitch w:val="variable"/>
    <w:sig w:usb0="A00000AF" w:usb1="4000205B" w:usb2="00000000" w:usb3="00000000" w:csb0="00000093" w:csb1="00000000"/>
  </w:font>
  <w:font w:name="Abril Fatface">
    <w:charset w:val="00"/>
    <w:family w:val="auto"/>
    <w:pitch w:val="variable"/>
    <w:sig w:usb0="A00000A7" w:usb1="5000205B" w:usb2="00000000" w:usb3="00000000" w:csb0="00000093" w:csb1="00000000"/>
  </w:font>
  <w:font w:name="Bahnschrift SemiCondensed">
    <w:panose1 w:val="020B0502040204020203"/>
    <w:charset w:val="00"/>
    <w:family w:val="swiss"/>
    <w:pitch w:val="variable"/>
    <w:sig w:usb0="A00002C7" w:usb1="00000002" w:usb2="00000000" w:usb3="00000000" w:csb0="0000019F" w:csb1="00000000"/>
  </w:font>
  <w:font w:name="Limelight">
    <w:charset w:val="00"/>
    <w:family w:val="auto"/>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9853" w14:textId="77777777" w:rsidR="0047395D" w:rsidRDefault="00ED262A">
    <w:pPr>
      <w:pBdr>
        <w:top w:val="nil"/>
        <w:left w:val="nil"/>
        <w:bottom w:val="nil"/>
        <w:right w:val="nil"/>
        <w:between w:val="nil"/>
      </w:pBdr>
      <w:tabs>
        <w:tab w:val="center" w:pos="4819"/>
        <w:tab w:val="right" w:pos="9638"/>
      </w:tabs>
      <w:spacing w:after="0" w:line="240" w:lineRule="auto"/>
      <w:rPr>
        <w:color w:val="000000"/>
      </w:rPr>
    </w:pPr>
    <w:r>
      <w:rPr>
        <w:noProof/>
      </w:rPr>
      <w:drawing>
        <wp:anchor distT="0" distB="0" distL="114300" distR="114300" simplePos="0" relativeHeight="251659264" behindDoc="0" locked="0" layoutInCell="1" hidden="0" allowOverlap="1" wp14:anchorId="2F61993D" wp14:editId="4E408357">
          <wp:simplePos x="0" y="0"/>
          <wp:positionH relativeFrom="column">
            <wp:posOffset>-901699</wp:posOffset>
          </wp:positionH>
          <wp:positionV relativeFrom="paragraph">
            <wp:posOffset>-184149</wp:posOffset>
          </wp:positionV>
          <wp:extent cx="7559313" cy="787191"/>
          <wp:effectExtent l="0" t="0" r="0" b="0"/>
          <wp:wrapNone/>
          <wp:docPr id="1966261333" name="image2.png" descr="A picture containing text, screensho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screenshot&#10;&#10;Description automatically generated"/>
                  <pic:cNvPicPr preferRelativeResize="0"/>
                </pic:nvPicPr>
                <pic:blipFill>
                  <a:blip r:embed="rId1"/>
                  <a:srcRect t="93145"/>
                  <a:stretch>
                    <a:fillRect/>
                  </a:stretch>
                </pic:blipFill>
                <pic:spPr>
                  <a:xfrm>
                    <a:off x="0" y="0"/>
                    <a:ext cx="7559313" cy="787191"/>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79725" w14:textId="77777777" w:rsidR="00ED262A" w:rsidRDefault="00ED262A">
      <w:pPr>
        <w:spacing w:after="0" w:line="240" w:lineRule="auto"/>
      </w:pPr>
      <w:r>
        <w:separator/>
      </w:r>
    </w:p>
  </w:footnote>
  <w:footnote w:type="continuationSeparator" w:id="0">
    <w:p w14:paraId="759B5E69" w14:textId="77777777" w:rsidR="00ED262A" w:rsidRDefault="00ED2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8609" w14:textId="77777777" w:rsidR="0047395D" w:rsidRDefault="00ED262A">
    <w:pPr>
      <w:pBdr>
        <w:top w:val="nil"/>
        <w:left w:val="nil"/>
        <w:bottom w:val="nil"/>
        <w:right w:val="nil"/>
        <w:between w:val="nil"/>
      </w:pBdr>
      <w:tabs>
        <w:tab w:val="center" w:pos="4819"/>
        <w:tab w:val="right" w:pos="9638"/>
      </w:tabs>
      <w:spacing w:after="0" w:line="240" w:lineRule="auto"/>
      <w:rPr>
        <w:color w:val="000000"/>
      </w:rPr>
    </w:pPr>
    <w:r>
      <w:rPr>
        <w:noProof/>
      </w:rPr>
      <w:drawing>
        <wp:anchor distT="0" distB="0" distL="114300" distR="114300" simplePos="0" relativeHeight="251658240" behindDoc="0" locked="0" layoutInCell="1" hidden="0" allowOverlap="1" wp14:anchorId="7C2EDB25" wp14:editId="2C9A1D45">
          <wp:simplePos x="0" y="0"/>
          <wp:positionH relativeFrom="column">
            <wp:posOffset>-914399</wp:posOffset>
          </wp:positionH>
          <wp:positionV relativeFrom="paragraph">
            <wp:posOffset>-451484</wp:posOffset>
          </wp:positionV>
          <wp:extent cx="7558335" cy="1910077"/>
          <wp:effectExtent l="0" t="0" r="0" b="0"/>
          <wp:wrapNone/>
          <wp:docPr id="1966261332" name="image1.png" descr="A picture containing text, screenshot, de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screenshot, design&#10;&#10;Description automatically generated"/>
                  <pic:cNvPicPr preferRelativeResize="0"/>
                </pic:nvPicPr>
                <pic:blipFill>
                  <a:blip r:embed="rId1"/>
                  <a:srcRect b="82134"/>
                  <a:stretch>
                    <a:fillRect/>
                  </a:stretch>
                </pic:blipFill>
                <pic:spPr>
                  <a:xfrm>
                    <a:off x="0" y="0"/>
                    <a:ext cx="7558335" cy="191007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85FE9"/>
    <w:multiLevelType w:val="multilevel"/>
    <w:tmpl w:val="77B60E52"/>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90E717D"/>
    <w:multiLevelType w:val="multilevel"/>
    <w:tmpl w:val="2160C1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100591930">
    <w:abstractNumId w:val="1"/>
  </w:num>
  <w:num w:numId="2" w16cid:durableId="1847942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95D"/>
    <w:rsid w:val="0047395D"/>
    <w:rsid w:val="00ED26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284BA"/>
  <w15:docId w15:val="{A8EF8ACC-5CC8-44F7-A757-075F18CF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1E39"/>
  </w:style>
  <w:style w:type="paragraph" w:styleId="Titolo1">
    <w:name w:val="heading 1"/>
    <w:basedOn w:val="Normale"/>
    <w:next w:val="Normale"/>
    <w:link w:val="Titolo1Carattere"/>
    <w:uiPriority w:val="9"/>
    <w:qFormat/>
    <w:rsid w:val="00BA6911"/>
    <w:pPr>
      <w:keepNext/>
      <w:spacing w:before="360" w:after="120" w:line="240" w:lineRule="auto"/>
      <w:ind w:left="360" w:hanging="360"/>
      <w:outlineLvl w:val="0"/>
    </w:pPr>
    <w:rPr>
      <w:rFonts w:ascii="Arial" w:eastAsia="Arial" w:hAnsi="Arial" w:cs="Arial"/>
      <w:sz w:val="28"/>
      <w:szCs w:val="28"/>
      <w:lang w:eastAsia="en-GB"/>
    </w:rPr>
  </w:style>
  <w:style w:type="paragraph" w:styleId="Titolo2">
    <w:name w:val="heading 2"/>
    <w:basedOn w:val="Normale"/>
    <w:next w:val="Normale"/>
    <w:link w:val="Titolo2Carattere"/>
    <w:uiPriority w:val="9"/>
    <w:unhideWhenUsed/>
    <w:qFormat/>
    <w:rsid w:val="00BA69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F237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1Carattere">
    <w:name w:val="Titolo 1 Carattere"/>
    <w:basedOn w:val="Carpredefinitoparagrafo"/>
    <w:link w:val="Titolo1"/>
    <w:uiPriority w:val="9"/>
    <w:rsid w:val="00BA6911"/>
    <w:rPr>
      <w:rFonts w:ascii="Arial" w:eastAsia="Arial" w:hAnsi="Arial" w:cs="Arial"/>
      <w:sz w:val="28"/>
      <w:szCs w:val="28"/>
      <w:lang w:eastAsia="en-GB"/>
    </w:rPr>
  </w:style>
  <w:style w:type="paragraph" w:styleId="Sommario1">
    <w:name w:val="toc 1"/>
    <w:basedOn w:val="Normale"/>
    <w:next w:val="Normale"/>
    <w:autoRedefine/>
    <w:uiPriority w:val="39"/>
    <w:unhideWhenUsed/>
    <w:rsid w:val="00BA6911"/>
    <w:pPr>
      <w:spacing w:after="100" w:line="240" w:lineRule="auto"/>
      <w:jc w:val="both"/>
    </w:pPr>
    <w:rPr>
      <w:rFonts w:ascii="Arial" w:eastAsia="Arial" w:hAnsi="Arial" w:cs="Arial"/>
      <w:lang w:eastAsia="en-GB"/>
    </w:rPr>
  </w:style>
  <w:style w:type="character" w:styleId="Enfasiintensa">
    <w:name w:val="Intense Emphasis"/>
    <w:basedOn w:val="Carpredefinitoparagrafo"/>
    <w:uiPriority w:val="21"/>
    <w:qFormat/>
    <w:rsid w:val="00BA6911"/>
    <w:rPr>
      <w:i/>
      <w:iCs/>
      <w:color w:val="4472C4" w:themeColor="accent1"/>
    </w:rPr>
  </w:style>
  <w:style w:type="paragraph" w:styleId="Paragrafoelenco">
    <w:name w:val="List Paragraph"/>
    <w:basedOn w:val="Normale"/>
    <w:uiPriority w:val="34"/>
    <w:qFormat/>
    <w:rsid w:val="00BA6911"/>
    <w:pPr>
      <w:ind w:left="720"/>
      <w:contextualSpacing/>
    </w:pPr>
  </w:style>
  <w:style w:type="character" w:customStyle="1" w:styleId="Titolo2Carattere">
    <w:name w:val="Titolo 2 Carattere"/>
    <w:basedOn w:val="Carpredefinitoparagrafo"/>
    <w:link w:val="Titolo2"/>
    <w:uiPriority w:val="9"/>
    <w:rsid w:val="00BA6911"/>
    <w:rPr>
      <w:rFonts w:asciiTheme="majorHAnsi" w:eastAsiaTheme="majorEastAsia" w:hAnsiTheme="majorHAnsi" w:cstheme="majorBidi"/>
      <w:color w:val="2F5496" w:themeColor="accent1" w:themeShade="BF"/>
      <w:sz w:val="26"/>
      <w:szCs w:val="26"/>
    </w:rPr>
  </w:style>
  <w:style w:type="table" w:styleId="Grigliatabella">
    <w:name w:val="Table Grid"/>
    <w:basedOn w:val="Tabellanormale"/>
    <w:uiPriority w:val="39"/>
    <w:rsid w:val="00BA6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3C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3CC7"/>
  </w:style>
  <w:style w:type="paragraph" w:styleId="Pidipagina">
    <w:name w:val="footer"/>
    <w:basedOn w:val="Normale"/>
    <w:link w:val="PidipaginaCarattere"/>
    <w:uiPriority w:val="99"/>
    <w:unhideWhenUsed/>
    <w:rsid w:val="00B83C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3CC7"/>
  </w:style>
  <w:style w:type="paragraph" w:customStyle="1" w:styleId="Default">
    <w:name w:val="Default"/>
    <w:rsid w:val="00E94EE1"/>
    <w:pPr>
      <w:autoSpaceDE w:val="0"/>
      <w:autoSpaceDN w:val="0"/>
      <w:adjustRightInd w:val="0"/>
      <w:spacing w:after="0" w:line="240" w:lineRule="auto"/>
    </w:pPr>
    <w:rPr>
      <w:rFonts w:ascii="Verdana" w:eastAsia="Arial" w:hAnsi="Verdana" w:cs="Verdana"/>
      <w:color w:val="000000"/>
      <w:sz w:val="24"/>
      <w:szCs w:val="24"/>
      <w:lang w:val="it-IT" w:eastAsia="en-GB"/>
    </w:rPr>
  </w:style>
  <w:style w:type="paragraph" w:customStyle="1" w:styleId="Style1">
    <w:name w:val="Style1"/>
    <w:basedOn w:val="Titolo3"/>
    <w:link w:val="Style1Char"/>
    <w:autoRedefine/>
    <w:qFormat/>
    <w:rsid w:val="00D21ED6"/>
    <w:pPr>
      <w:numPr>
        <w:numId w:val="2"/>
      </w:numPr>
    </w:pPr>
    <w:rPr>
      <w:rFonts w:ascii="Broadway" w:hAnsi="Broadway"/>
      <w:color w:val="FF5757"/>
      <w:sz w:val="28"/>
      <w:szCs w:val="28"/>
    </w:rPr>
  </w:style>
  <w:style w:type="character" w:customStyle="1" w:styleId="Style1Char">
    <w:name w:val="Style1 Char"/>
    <w:basedOn w:val="Carpredefinitoparagrafo"/>
    <w:link w:val="Style1"/>
    <w:rsid w:val="00D21ED6"/>
    <w:rPr>
      <w:rFonts w:ascii="Broadway" w:eastAsiaTheme="majorEastAsia" w:hAnsi="Broadway" w:cstheme="majorBidi"/>
      <w:color w:val="FF5757"/>
      <w:sz w:val="28"/>
      <w:szCs w:val="28"/>
    </w:rPr>
  </w:style>
  <w:style w:type="character" w:customStyle="1" w:styleId="Titolo3Carattere">
    <w:name w:val="Titolo 3 Carattere"/>
    <w:basedOn w:val="Carpredefinitoparagrafo"/>
    <w:link w:val="Titolo3"/>
    <w:uiPriority w:val="9"/>
    <w:semiHidden/>
    <w:rsid w:val="00F23764"/>
    <w:rPr>
      <w:rFonts w:asciiTheme="majorHAnsi" w:eastAsiaTheme="majorEastAsia" w:hAnsiTheme="majorHAnsi" w:cstheme="majorBidi"/>
      <w:color w:val="1F3763" w:themeColor="accent1" w:themeShade="7F"/>
      <w:sz w:val="24"/>
      <w:szCs w:val="24"/>
    </w:rPr>
  </w:style>
  <w:style w:type="paragraph" w:styleId="Revisione">
    <w:name w:val="Revision"/>
    <w:hidden/>
    <w:uiPriority w:val="99"/>
    <w:semiHidden/>
    <w:rsid w:val="00B74DBE"/>
    <w:pPr>
      <w:spacing w:after="0" w:line="240" w:lineRule="auto"/>
    </w:pPr>
  </w:style>
  <w:style w:type="character" w:styleId="Rimandocommento">
    <w:name w:val="annotation reference"/>
    <w:basedOn w:val="Carpredefinitoparagrafo"/>
    <w:uiPriority w:val="99"/>
    <w:semiHidden/>
    <w:unhideWhenUsed/>
    <w:rsid w:val="00946718"/>
    <w:rPr>
      <w:sz w:val="16"/>
      <w:szCs w:val="16"/>
    </w:rPr>
  </w:style>
  <w:style w:type="paragraph" w:styleId="Testocommento">
    <w:name w:val="annotation text"/>
    <w:basedOn w:val="Normale"/>
    <w:link w:val="TestocommentoCarattere"/>
    <w:uiPriority w:val="99"/>
    <w:unhideWhenUsed/>
    <w:rsid w:val="00946718"/>
    <w:pPr>
      <w:spacing w:line="240" w:lineRule="auto"/>
    </w:pPr>
    <w:rPr>
      <w:sz w:val="20"/>
      <w:szCs w:val="20"/>
    </w:rPr>
  </w:style>
  <w:style w:type="character" w:customStyle="1" w:styleId="TestocommentoCarattere">
    <w:name w:val="Testo commento Carattere"/>
    <w:basedOn w:val="Carpredefinitoparagrafo"/>
    <w:link w:val="Testocommento"/>
    <w:uiPriority w:val="99"/>
    <w:rsid w:val="00946718"/>
    <w:rPr>
      <w:sz w:val="20"/>
      <w:szCs w:val="20"/>
    </w:rPr>
  </w:style>
  <w:style w:type="paragraph" w:styleId="Soggettocommento">
    <w:name w:val="annotation subject"/>
    <w:basedOn w:val="Testocommento"/>
    <w:next w:val="Testocommento"/>
    <w:link w:val="SoggettocommentoCarattere"/>
    <w:uiPriority w:val="99"/>
    <w:semiHidden/>
    <w:unhideWhenUsed/>
    <w:rsid w:val="00946718"/>
    <w:rPr>
      <w:b/>
      <w:bCs/>
    </w:rPr>
  </w:style>
  <w:style w:type="character" w:customStyle="1" w:styleId="SoggettocommentoCarattere">
    <w:name w:val="Soggetto commento Carattere"/>
    <w:basedOn w:val="TestocommentoCarattere"/>
    <w:link w:val="Soggettocommento"/>
    <w:uiPriority w:val="99"/>
    <w:semiHidden/>
    <w:rsid w:val="00946718"/>
    <w:rPr>
      <w:b/>
      <w:bCs/>
      <w:sz w:val="20"/>
      <w:szCs w:val="20"/>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y22yMyzg6L3r7FN6cZAt5kLnrA==">CgMxLjAyCGguZ2pkZ3hzMgloLjMwajB6bGwyCWguMWZvYjl0ZTgAciExOTdYV3VDQWFyQ0dDUktTcUp4VDZ5cjQ1MzN0WlVnZGo=</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3B803C22FA7AC48B236EBA00E734D5C" ma:contentTypeVersion="17" ma:contentTypeDescription="Create a new document." ma:contentTypeScope="" ma:versionID="85d88ab2594dc15ec6b561bf44680b9b">
  <xsd:schema xmlns:xsd="http://www.w3.org/2001/XMLSchema" xmlns:xs="http://www.w3.org/2001/XMLSchema" xmlns:p="http://schemas.microsoft.com/office/2006/metadata/properties" xmlns:ns2="6e44e964-48d0-4779-8b8f-6a641ac1b559" xmlns:ns3="5f403f63-3060-4a89-9c03-8c108013da02" targetNamespace="http://schemas.microsoft.com/office/2006/metadata/properties" ma:root="true" ma:fieldsID="3ea6c4b0fe4e5cce09f37da760ee5c0d" ns2:_="" ns3:_="">
    <xsd:import namespace="6e44e964-48d0-4779-8b8f-6a641ac1b559"/>
    <xsd:import namespace="5f403f63-3060-4a89-9c03-8c108013da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4e964-48d0-4779-8b8f-6a641ac1b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54e0fc-0c0e-4baf-aa99-fb28232fb90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03f63-3060-4a89-9c03-8c108013da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3543ee-09e6-4608-81db-9a975f213863}" ma:internalName="TaxCatchAll" ma:showField="CatchAllData" ma:web="5f403f63-3060-4a89-9c03-8c108013d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f403f63-3060-4a89-9c03-8c108013da02" xsi:nil="true"/>
    <lcf76f155ced4ddcb4097134ff3c332f xmlns="6e44e964-48d0-4779-8b8f-6a641ac1b5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F5A4105-7380-4EED-B047-3E34541D0B57}"/>
</file>

<file path=customXml/itemProps3.xml><?xml version="1.0" encoding="utf-8"?>
<ds:datastoreItem xmlns:ds="http://schemas.openxmlformats.org/officeDocument/2006/customXml" ds:itemID="{3B2F25FF-15D2-4E1F-B648-FCC2B9FC09A3}"/>
</file>

<file path=customXml/itemProps4.xml><?xml version="1.0" encoding="utf-8"?>
<ds:datastoreItem xmlns:ds="http://schemas.openxmlformats.org/officeDocument/2006/customXml" ds:itemID="{336D7A2A-AE76-448E-B099-EC9AAF029943}"/>
</file>

<file path=docProps/app.xml><?xml version="1.0" encoding="utf-8"?>
<Properties xmlns="http://schemas.openxmlformats.org/officeDocument/2006/extended-properties" xmlns:vt="http://schemas.openxmlformats.org/officeDocument/2006/docPropsVTypes">
  <Template>Normal.dotm</Template>
  <TotalTime>1</TotalTime>
  <Pages>15</Pages>
  <Words>694</Words>
  <Characters>3957</Characters>
  <Application>Microsoft Office Word</Application>
  <DocSecurity>0</DocSecurity>
  <Lines>32</Lines>
  <Paragraphs>9</Paragraphs>
  <ScaleCrop>false</ScaleCrop>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Ginevra Roli</dc:creator>
  <cp:lastModifiedBy>Ginevra Roli</cp:lastModifiedBy>
  <cp:revision>2</cp:revision>
  <dcterms:created xsi:type="dcterms:W3CDTF">2023-09-01T08:35:00Z</dcterms:created>
  <dcterms:modified xsi:type="dcterms:W3CDTF">2023-09-01T08:35:00Z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0x010100A3B803C22FA7AC48B236EBA00E734D5C</vt:lpwstr>
  </property>
  <property fmtid="{D5CDD505-2E9C-101B-9397-08002B2CF9AE}" pid="3" name="MediaServiceImageTags">
    <vt:lpwstr/>
  </property>
</Properties>
</file>