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841B" w14:textId="644EA273" w:rsidR="00E71AFC" w:rsidRPr="00C75A05" w:rsidRDefault="00E71AFC" w:rsidP="00E71AFC">
      <w:pPr>
        <w:pStyle w:val="Overskrift1"/>
        <w:jc w:val="center"/>
        <w:rPr>
          <w:rFonts w:ascii="Amasis MT Pro Black" w:hAnsi="Amasis MT Pro Black"/>
          <w:sz w:val="120"/>
          <w:szCs w:val="120"/>
          <w:lang w:val="da-DK"/>
        </w:rPr>
      </w:pPr>
      <w:bookmarkStart w:id="0" w:name="_gjdgxs" w:colFirst="0" w:colLast="0"/>
      <w:bookmarkEnd w:id="0"/>
      <w:r w:rsidRPr="00C75A05">
        <w:rPr>
          <w:rStyle w:val="Kraftigfremhvning"/>
          <w:rFonts w:ascii="Amasis MT Pro Black" w:hAnsi="Amasis MT Pro Black"/>
          <w:i w:val="0"/>
          <w:iCs w:val="0"/>
          <w:color w:val="FF5757"/>
          <w:sz w:val="120"/>
          <w:szCs w:val="120"/>
          <w:lang w:val="da-DK"/>
        </w:rPr>
        <w:t xml:space="preserve">Peer Review </w:t>
      </w:r>
      <w:r w:rsidR="00C75A05" w:rsidRPr="00C75A05">
        <w:rPr>
          <w:rStyle w:val="Kraftigfremhvning"/>
          <w:rFonts w:ascii="Amasis MT Pro Black" w:hAnsi="Amasis MT Pro Black"/>
          <w:i w:val="0"/>
          <w:iCs w:val="0"/>
          <w:color w:val="FF5757"/>
          <w:sz w:val="120"/>
          <w:szCs w:val="120"/>
          <w:lang w:val="da-DK"/>
        </w:rPr>
        <w:t>Værktøjskasse</w:t>
      </w:r>
    </w:p>
    <w:p w14:paraId="49ACC4D1" w14:textId="77777777" w:rsidR="00E71AFC" w:rsidRPr="00C75A05" w:rsidRDefault="00E71AFC" w:rsidP="00E71AFC">
      <w:pPr>
        <w:rPr>
          <w:lang w:val="da-DK"/>
        </w:rPr>
      </w:pPr>
      <w:r>
        <w:rPr>
          <w:noProof/>
        </w:rPr>
        <mc:AlternateContent>
          <mc:Choice Requires="wps">
            <w:drawing>
              <wp:anchor distT="0" distB="0" distL="114300" distR="114300" simplePos="0" relativeHeight="251659264" behindDoc="0" locked="0" layoutInCell="1" allowOverlap="1" wp14:anchorId="678A1379" wp14:editId="3719E8A4">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FE1BD4" id="Straight Connector 100885051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strokecolor="black [3213]" strokeweight="2.25pt">
                <v:stroke dashstyle="dashDot"/>
                <w10:wrap type="square" anchorx="margin" anchory="page"/>
              </v:line>
            </w:pict>
          </mc:Fallback>
        </mc:AlternateContent>
      </w:r>
    </w:p>
    <w:p w14:paraId="04076AEF" w14:textId="77777777" w:rsidR="00E71AFC" w:rsidRPr="00C75A05" w:rsidRDefault="00E71AFC" w:rsidP="00E71AFC">
      <w:pPr>
        <w:jc w:val="center"/>
        <w:rPr>
          <w:rStyle w:val="Kraftigfremhvning"/>
          <w:rFonts w:ascii="Broadway" w:hAnsi="Broadway"/>
          <w:b/>
          <w:i w:val="0"/>
          <w:color w:val="404040" w:themeColor="text1" w:themeTint="BF"/>
          <w:spacing w:val="20"/>
          <w:kern w:val="16"/>
          <w:sz w:val="72"/>
          <w:szCs w:val="72"/>
          <w:lang w:val="da-DK"/>
        </w:rPr>
      </w:pPr>
    </w:p>
    <w:p w14:paraId="585EE2D2" w14:textId="77777777" w:rsidR="001E0254" w:rsidRDefault="001E0254" w:rsidP="00E71AFC">
      <w:pPr>
        <w:spacing w:after="160" w:line="259" w:lineRule="auto"/>
        <w:jc w:val="center"/>
        <w:rPr>
          <w:rStyle w:val="Kraftigfremhvning"/>
          <w:rFonts w:ascii="Elephant Pro" w:hAnsi="Elephant Pro"/>
          <w:b/>
          <w:i w:val="0"/>
          <w:color w:val="404040" w:themeColor="text1" w:themeTint="BF"/>
          <w:spacing w:val="20"/>
          <w:kern w:val="16"/>
          <w:sz w:val="72"/>
          <w:szCs w:val="72"/>
          <w:lang w:val="da-DK"/>
        </w:rPr>
      </w:pPr>
    </w:p>
    <w:p w14:paraId="19B8B390" w14:textId="0FFF835B" w:rsidR="00464EA6" w:rsidRPr="00C75A05" w:rsidRDefault="00C75A05" w:rsidP="00E71AFC">
      <w:pPr>
        <w:spacing w:after="160" w:line="259" w:lineRule="auto"/>
        <w:jc w:val="center"/>
        <w:rPr>
          <w:rStyle w:val="Kraftigfremhvning"/>
          <w:rFonts w:ascii="Elephant Pro" w:hAnsi="Elephant Pro"/>
          <w:b/>
          <w:i w:val="0"/>
          <w:color w:val="404040" w:themeColor="text1" w:themeTint="BF"/>
          <w:spacing w:val="20"/>
          <w:kern w:val="16"/>
          <w:sz w:val="72"/>
          <w:szCs w:val="72"/>
          <w:lang w:val="da-DK"/>
        </w:rPr>
      </w:pPr>
      <w:r w:rsidRPr="00C75A05">
        <w:rPr>
          <w:rStyle w:val="Kraftigfremhvning"/>
          <w:rFonts w:ascii="Elephant Pro" w:hAnsi="Elephant Pro"/>
          <w:b/>
          <w:i w:val="0"/>
          <w:color w:val="404040" w:themeColor="text1" w:themeTint="BF"/>
          <w:spacing w:val="20"/>
          <w:kern w:val="16"/>
          <w:sz w:val="72"/>
          <w:szCs w:val="72"/>
          <w:lang w:val="da-DK"/>
        </w:rPr>
        <w:t xml:space="preserve">Meta-evaluering </w:t>
      </w:r>
      <w:r>
        <w:rPr>
          <w:rStyle w:val="Kraftigfremhvning"/>
          <w:rFonts w:ascii="Elephant Pro" w:hAnsi="Elephant Pro"/>
          <w:b/>
          <w:i w:val="0"/>
          <w:color w:val="404040" w:themeColor="text1" w:themeTint="BF"/>
          <w:spacing w:val="20"/>
          <w:kern w:val="16"/>
          <w:sz w:val="72"/>
          <w:szCs w:val="72"/>
          <w:lang w:val="da-DK"/>
        </w:rPr>
        <w:t>observatører</w:t>
      </w:r>
    </w:p>
    <w:p w14:paraId="719703CE" w14:textId="77777777" w:rsidR="00C4011E" w:rsidRPr="00C75A05" w:rsidRDefault="00C4011E" w:rsidP="00E71AFC">
      <w:pPr>
        <w:spacing w:after="160" w:line="259" w:lineRule="auto"/>
        <w:jc w:val="center"/>
        <w:rPr>
          <w:rStyle w:val="Kraftigfremhvning"/>
          <w:i w:val="0"/>
          <w:lang w:val="da-DK"/>
        </w:rPr>
      </w:pPr>
    </w:p>
    <w:p w14:paraId="67A70661" w14:textId="77777777" w:rsidR="00C4011E" w:rsidRPr="00C75A05" w:rsidRDefault="00C4011E" w:rsidP="00E71AFC">
      <w:pPr>
        <w:spacing w:after="160" w:line="259" w:lineRule="auto"/>
        <w:jc w:val="center"/>
        <w:rPr>
          <w:rStyle w:val="Kraftigfremhvning"/>
          <w:i w:val="0"/>
          <w:lang w:val="da-DK"/>
        </w:rPr>
      </w:pPr>
    </w:p>
    <w:p w14:paraId="339677CA" w14:textId="77777777" w:rsidR="00C4011E" w:rsidRPr="00C75A05" w:rsidRDefault="00C4011E" w:rsidP="00E71AFC">
      <w:pPr>
        <w:spacing w:after="160" w:line="259" w:lineRule="auto"/>
        <w:jc w:val="center"/>
        <w:rPr>
          <w:rStyle w:val="Kraftigfremhvning"/>
          <w:i w:val="0"/>
          <w:lang w:val="da-DK"/>
        </w:rPr>
      </w:pPr>
    </w:p>
    <w:p w14:paraId="3C501CCF" w14:textId="77777777" w:rsidR="00C4011E" w:rsidRPr="00C75A05" w:rsidRDefault="00C4011E" w:rsidP="00E71AFC">
      <w:pPr>
        <w:spacing w:after="160" w:line="259" w:lineRule="auto"/>
        <w:jc w:val="center"/>
        <w:rPr>
          <w:rStyle w:val="Kraftigfremhvning"/>
          <w:i w:val="0"/>
          <w:lang w:val="da-DK"/>
        </w:rPr>
      </w:pPr>
    </w:p>
    <w:p w14:paraId="5E180DEB" w14:textId="77777777" w:rsidR="00C4011E" w:rsidRPr="00C75A05" w:rsidRDefault="00C4011E" w:rsidP="00E71AFC">
      <w:pPr>
        <w:spacing w:after="160" w:line="259" w:lineRule="auto"/>
        <w:jc w:val="center"/>
        <w:rPr>
          <w:rStyle w:val="Kraftigfremhvning"/>
          <w:i w:val="0"/>
          <w:lang w:val="da-DK"/>
        </w:rPr>
      </w:pPr>
    </w:p>
    <w:p w14:paraId="76ED845C" w14:textId="77777777" w:rsidR="00C4011E" w:rsidRPr="00C75A05" w:rsidRDefault="00C4011E" w:rsidP="00E71AFC">
      <w:pPr>
        <w:spacing w:after="160" w:line="259" w:lineRule="auto"/>
        <w:jc w:val="center"/>
        <w:rPr>
          <w:rStyle w:val="Kraftigfremhvning"/>
          <w:i w:val="0"/>
          <w:lang w:val="da-DK"/>
        </w:rPr>
      </w:pPr>
    </w:p>
    <w:p w14:paraId="22A9ABD7" w14:textId="77777777" w:rsidR="00C4011E" w:rsidRPr="00C75A05" w:rsidRDefault="00C4011E" w:rsidP="00E71AFC">
      <w:pPr>
        <w:spacing w:after="160" w:line="259" w:lineRule="auto"/>
        <w:jc w:val="center"/>
        <w:rPr>
          <w:rStyle w:val="Kraftigfremhvning"/>
          <w:rFonts w:ascii="Elephant Pro" w:hAnsi="Elephant Pro"/>
          <w:b/>
          <w:i w:val="0"/>
          <w:color w:val="404040" w:themeColor="text1" w:themeTint="BF"/>
          <w:spacing w:val="20"/>
          <w:kern w:val="16"/>
          <w:sz w:val="72"/>
          <w:szCs w:val="72"/>
          <w:lang w:val="da-DK"/>
        </w:rPr>
      </w:pPr>
    </w:p>
    <w:tbl>
      <w:tblPr>
        <w:tblStyle w:val="Tabel-Gitter"/>
        <w:tblW w:w="0" w:type="auto"/>
        <w:tblLook w:val="04A0" w:firstRow="1" w:lastRow="0" w:firstColumn="1" w:lastColumn="0" w:noHBand="0" w:noVBand="1"/>
      </w:tblPr>
      <w:tblGrid>
        <w:gridCol w:w="9060"/>
      </w:tblGrid>
      <w:tr w:rsidR="000150FA" w:rsidRPr="000150FA" w14:paraId="0FFE46C9" w14:textId="77777777" w:rsidTr="000150FA">
        <w:tc>
          <w:tcPr>
            <w:tcW w:w="9060" w:type="dxa"/>
          </w:tcPr>
          <w:p w14:paraId="376099EF" w14:textId="0026C20B" w:rsidR="000150FA" w:rsidRPr="000150FA" w:rsidRDefault="000150FA" w:rsidP="00976153">
            <w:pPr>
              <w:pStyle w:val="Default"/>
              <w:jc w:val="center"/>
              <w:rPr>
                <w:sz w:val="18"/>
                <w:szCs w:val="18"/>
                <w:lang w:val="en-GB"/>
              </w:rPr>
            </w:pPr>
            <w:r w:rsidRPr="000150FA">
              <w:rPr>
                <w:sz w:val="18"/>
                <w:szCs w:val="18"/>
                <w:lang w:val="en-GB"/>
              </w:rPr>
              <w:t>The European Commission</w:t>
            </w:r>
            <w:r w:rsidRPr="000150FA">
              <w:rPr>
                <w:color w:val="323232"/>
                <w:sz w:val="18"/>
                <w:szCs w:val="18"/>
                <w:lang w:val="en-GB"/>
              </w:rPr>
              <w:t>'</w:t>
            </w:r>
            <w:r w:rsidRPr="000150FA">
              <w:rPr>
                <w:sz w:val="18"/>
                <w:szCs w:val="18"/>
                <w:lang w:val="en-GB"/>
              </w:rPr>
              <w:t xml:space="preserve">s support </w:t>
            </w:r>
            <w:proofErr w:type="gramStart"/>
            <w:r w:rsidRPr="000150FA">
              <w:rPr>
                <w:sz w:val="18"/>
                <w:szCs w:val="18"/>
                <w:lang w:val="en-GB"/>
              </w:rPr>
              <w:t>for the production of</w:t>
            </w:r>
            <w:proofErr w:type="gramEnd"/>
            <w:r w:rsidRPr="000150FA">
              <w:rPr>
                <w:sz w:val="18"/>
                <w:szCs w:val="18"/>
                <w:lang w:val="en-GB"/>
              </w:rPr>
              <w:t xml:space="preserve"> this publication does not constitute an endorsement of the contents, which reflect the views only of the authors, and the Commission cannot be held responsible for any use which may be made of the information contained therein.</w:t>
            </w:r>
            <w:r w:rsidR="00C4011E">
              <w:rPr>
                <w:sz w:val="18"/>
                <w:szCs w:val="18"/>
                <w:lang w:val="en-GB"/>
              </w:rPr>
              <w:t xml:space="preserve"> </w:t>
            </w:r>
            <w:r w:rsidR="00C4011E" w:rsidRPr="000150FA">
              <w:rPr>
                <w:sz w:val="18"/>
                <w:szCs w:val="18"/>
              </w:rPr>
              <w:t>[Project nr. :</w:t>
            </w:r>
            <w:r w:rsidR="00C4011E" w:rsidRPr="000150FA">
              <w:t xml:space="preserve"> </w:t>
            </w:r>
            <w:r w:rsidR="00C4011E" w:rsidRPr="000150FA">
              <w:rPr>
                <w:sz w:val="18"/>
                <w:szCs w:val="18"/>
              </w:rPr>
              <w:t>2020-1-SE01-KA201-077962]</w:t>
            </w:r>
            <w:r w:rsidR="00C4011E">
              <w:rPr>
                <w:sz w:val="18"/>
                <w:szCs w:val="18"/>
                <w:lang w:val="en-GB"/>
              </w:rPr>
              <w:t xml:space="preserve"> </w:t>
            </w:r>
            <w:r w:rsidRPr="000150FA">
              <w:rPr>
                <w:sz w:val="18"/>
                <w:szCs w:val="18"/>
                <w:lang w:val="en-GB"/>
              </w:rPr>
              <w:t xml:space="preserve"> </w:t>
            </w:r>
          </w:p>
        </w:tc>
      </w:tr>
    </w:tbl>
    <w:p w14:paraId="57A2CCE0" w14:textId="036BFAE8" w:rsidR="00297AD0" w:rsidRPr="0067791E" w:rsidRDefault="00E71AFC" w:rsidP="00C4011E">
      <w:pPr>
        <w:rPr>
          <w:rFonts w:ascii="Broadway" w:eastAsiaTheme="majorEastAsia" w:hAnsi="Broadway" w:cstheme="majorBidi"/>
          <w:color w:val="FF5757"/>
          <w:sz w:val="36"/>
          <w:szCs w:val="36"/>
        </w:rPr>
      </w:pPr>
      <w:r>
        <w:rPr>
          <w:rFonts w:ascii="Arial" w:eastAsia="Arial" w:hAnsi="Arial" w:cs="Arial"/>
          <w:b/>
          <w:color w:val="000000"/>
          <w:sz w:val="32"/>
          <w:szCs w:val="32"/>
        </w:rPr>
        <w:br w:type="page"/>
      </w:r>
      <w:r w:rsidR="00B83C45" w:rsidRPr="0067791E">
        <w:rPr>
          <w:rFonts w:ascii="Broadway" w:eastAsiaTheme="majorEastAsia" w:hAnsi="Broadway" w:cstheme="majorBidi"/>
          <w:color w:val="FF5757"/>
          <w:sz w:val="36"/>
          <w:szCs w:val="36"/>
        </w:rPr>
        <w:lastRenderedPageBreak/>
        <w:t>Meta</w:t>
      </w:r>
      <w:r w:rsidR="00C75A05">
        <w:rPr>
          <w:rFonts w:ascii="Broadway" w:eastAsiaTheme="majorEastAsia" w:hAnsi="Broadway" w:cstheme="majorBidi"/>
          <w:color w:val="FF5757"/>
          <w:sz w:val="36"/>
          <w:szCs w:val="36"/>
        </w:rPr>
        <w:t>-</w:t>
      </w:r>
      <w:proofErr w:type="spellStart"/>
      <w:r w:rsidR="00B83C45" w:rsidRPr="0067791E">
        <w:rPr>
          <w:rFonts w:ascii="Broadway" w:eastAsiaTheme="majorEastAsia" w:hAnsi="Broadway" w:cstheme="majorBidi"/>
          <w:color w:val="FF5757"/>
          <w:sz w:val="36"/>
          <w:szCs w:val="36"/>
        </w:rPr>
        <w:t>evalu</w:t>
      </w:r>
      <w:r w:rsidR="00C75A05">
        <w:rPr>
          <w:rFonts w:ascii="Broadway" w:eastAsiaTheme="majorEastAsia" w:hAnsi="Broadway" w:cstheme="majorBidi"/>
          <w:color w:val="FF5757"/>
          <w:sz w:val="36"/>
          <w:szCs w:val="36"/>
        </w:rPr>
        <w:t>ering</w:t>
      </w:r>
      <w:proofErr w:type="spellEnd"/>
      <w:r w:rsidR="00B83C45" w:rsidRPr="0067791E">
        <w:rPr>
          <w:rFonts w:ascii="Broadway" w:eastAsiaTheme="majorEastAsia" w:hAnsi="Broadway" w:cstheme="majorBidi"/>
          <w:color w:val="FF5757"/>
          <w:sz w:val="36"/>
          <w:szCs w:val="36"/>
        </w:rPr>
        <w:t xml:space="preserve"> </w:t>
      </w:r>
      <w:proofErr w:type="spellStart"/>
      <w:r w:rsidR="00C75A05">
        <w:rPr>
          <w:rFonts w:ascii="Broadway" w:eastAsiaTheme="majorEastAsia" w:hAnsi="Broadway" w:cstheme="majorBidi"/>
          <w:color w:val="FF5757"/>
          <w:sz w:val="36"/>
          <w:szCs w:val="36"/>
        </w:rPr>
        <w:t>af</w:t>
      </w:r>
      <w:proofErr w:type="spellEnd"/>
      <w:r w:rsidR="00C75A05">
        <w:rPr>
          <w:rFonts w:ascii="Broadway" w:eastAsiaTheme="majorEastAsia" w:hAnsi="Broadway" w:cstheme="majorBidi"/>
          <w:color w:val="FF5757"/>
          <w:sz w:val="36"/>
          <w:szCs w:val="36"/>
        </w:rPr>
        <w:t xml:space="preserve"> </w:t>
      </w:r>
      <w:proofErr w:type="spellStart"/>
      <w:r w:rsidR="00C75A05">
        <w:rPr>
          <w:rFonts w:ascii="Broadway" w:eastAsiaTheme="majorEastAsia" w:hAnsi="Broadway" w:cstheme="majorBidi"/>
          <w:color w:val="FF5757"/>
          <w:sz w:val="36"/>
          <w:szCs w:val="36"/>
        </w:rPr>
        <w:t>observatørene</w:t>
      </w:r>
      <w:proofErr w:type="spellEnd"/>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883"/>
      </w:tblGrid>
      <w:tr w:rsidR="00297AD0" w:rsidRPr="00576C52" w14:paraId="4251317E" w14:textId="77777777" w:rsidTr="00C75A05">
        <w:tc>
          <w:tcPr>
            <w:tcW w:w="2405" w:type="dxa"/>
            <w:vAlign w:val="center"/>
          </w:tcPr>
          <w:p w14:paraId="1B9A821F" w14:textId="004B0065"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xml:space="preserve">Peer Review </w:t>
            </w:r>
            <w:proofErr w:type="spellStart"/>
            <w:r w:rsidR="766F9AC9" w:rsidRPr="00576C52">
              <w:rPr>
                <w:rFonts w:ascii="Bahnschrift SemiCondensed" w:eastAsia="Arial" w:hAnsi="Bahnschrift SemiCondensed" w:cs="Arial"/>
                <w:color w:val="000000" w:themeColor="text1"/>
                <w:sz w:val="24"/>
                <w:szCs w:val="24"/>
              </w:rPr>
              <w:t>i</w:t>
            </w:r>
            <w:proofErr w:type="spellEnd"/>
          </w:p>
        </w:tc>
        <w:tc>
          <w:tcPr>
            <w:tcW w:w="6883" w:type="dxa"/>
            <w:vAlign w:val="center"/>
          </w:tcPr>
          <w:p w14:paraId="117EA373" w14:textId="0B5EE057"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09EFC14A" w14:textId="77777777" w:rsidTr="00C75A05">
        <w:tc>
          <w:tcPr>
            <w:tcW w:w="2405" w:type="dxa"/>
            <w:vAlign w:val="center"/>
          </w:tcPr>
          <w:p w14:paraId="3FE489E3" w14:textId="15F3703A" w:rsidR="00297AD0" w:rsidRPr="00576C52" w:rsidRDefault="00C75A0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sz w:val="24"/>
                <w:szCs w:val="24"/>
              </w:rPr>
              <w:t>Land</w:t>
            </w:r>
          </w:p>
        </w:tc>
        <w:tc>
          <w:tcPr>
            <w:tcW w:w="6883" w:type="dxa"/>
            <w:vAlign w:val="center"/>
          </w:tcPr>
          <w:p w14:paraId="3D8A9E82" w14:textId="15ED5E11"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5EC22BC3" w14:textId="77777777" w:rsidTr="00C75A05">
        <w:tc>
          <w:tcPr>
            <w:tcW w:w="2405" w:type="dxa"/>
            <w:vAlign w:val="center"/>
          </w:tcPr>
          <w:p w14:paraId="4DD6E21D" w14:textId="117E1786"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Dat</w:t>
            </w:r>
            <w:r w:rsidR="00C75A05">
              <w:rPr>
                <w:rFonts w:ascii="Bahnschrift SemiCondensed" w:eastAsia="Arial" w:hAnsi="Bahnschrift SemiCondensed" w:cs="Arial"/>
                <w:color w:val="000000"/>
                <w:sz w:val="24"/>
                <w:szCs w:val="24"/>
              </w:rPr>
              <w:t xml:space="preserve">o for </w:t>
            </w:r>
            <w:proofErr w:type="spellStart"/>
            <w:r w:rsidR="00C75A05">
              <w:rPr>
                <w:rFonts w:ascii="Bahnschrift SemiCondensed" w:eastAsia="Arial" w:hAnsi="Bahnschrift SemiCondensed" w:cs="Arial"/>
                <w:color w:val="000000"/>
                <w:sz w:val="24"/>
                <w:szCs w:val="24"/>
              </w:rPr>
              <w:t>observationen</w:t>
            </w:r>
            <w:proofErr w:type="spellEnd"/>
          </w:p>
        </w:tc>
        <w:tc>
          <w:tcPr>
            <w:tcW w:w="6883" w:type="dxa"/>
            <w:vAlign w:val="center"/>
          </w:tcPr>
          <w:p w14:paraId="47AD4F25" w14:textId="71A3447D"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bl>
    <w:p w14:paraId="579B4F6D" w14:textId="77777777" w:rsidR="0067791E" w:rsidRDefault="0067791E" w:rsidP="0067791E">
      <w:pPr>
        <w:pStyle w:val="Style1"/>
        <w:ind w:left="720"/>
        <w:rPr>
          <w:sz w:val="28"/>
          <w:szCs w:val="28"/>
        </w:rPr>
      </w:pPr>
      <w:bookmarkStart w:id="1" w:name="_2et92p0" w:colFirst="0" w:colLast="0"/>
      <w:bookmarkEnd w:id="1"/>
    </w:p>
    <w:p w14:paraId="3D88EC8C" w14:textId="77777777" w:rsidR="00F27CEE" w:rsidRDefault="00F27CEE" w:rsidP="0067791E">
      <w:pPr>
        <w:pStyle w:val="Style1"/>
        <w:ind w:left="720"/>
        <w:rPr>
          <w:sz w:val="28"/>
          <w:szCs w:val="28"/>
        </w:rPr>
      </w:pPr>
    </w:p>
    <w:p w14:paraId="5A15B234" w14:textId="1CD81C5E" w:rsidR="00297AD0" w:rsidRPr="0067791E" w:rsidRDefault="00C75A05" w:rsidP="007818E1">
      <w:pPr>
        <w:pStyle w:val="Style1"/>
        <w:rPr>
          <w:sz w:val="28"/>
          <w:szCs w:val="28"/>
        </w:rPr>
      </w:pPr>
      <w:proofErr w:type="spellStart"/>
      <w:r>
        <w:rPr>
          <w:sz w:val="28"/>
          <w:szCs w:val="28"/>
        </w:rPr>
        <w:t>Observatør</w:t>
      </w:r>
      <w:r w:rsidR="001E0254">
        <w:rPr>
          <w:sz w:val="28"/>
          <w:szCs w:val="28"/>
        </w:rPr>
        <w:t>-t</w:t>
      </w:r>
      <w:r w:rsidR="00B83C45" w:rsidRPr="0067791E">
        <w:rPr>
          <w:sz w:val="28"/>
          <w:szCs w:val="28"/>
        </w:rPr>
        <w:t>eam</w:t>
      </w:r>
      <w:r w:rsidR="00A35104">
        <w:rPr>
          <w:sz w:val="28"/>
          <w:szCs w:val="28"/>
        </w:rPr>
        <w:t>et</w:t>
      </w:r>
      <w:proofErr w:type="spellEnd"/>
    </w:p>
    <w:p w14:paraId="0D6250FB" w14:textId="425FA13F" w:rsidR="00297AD0" w:rsidRPr="00C75A05" w:rsidRDefault="00C75A05">
      <w:pPr>
        <w:pBdr>
          <w:top w:val="nil"/>
          <w:left w:val="nil"/>
          <w:bottom w:val="nil"/>
          <w:right w:val="nil"/>
          <w:between w:val="nil"/>
        </w:pBdr>
        <w:spacing w:before="120" w:after="120"/>
        <w:jc w:val="both"/>
        <w:rPr>
          <w:rFonts w:ascii="Bahnschrift SemiCondensed" w:eastAsia="Arial" w:hAnsi="Bahnschrift SemiCondensed" w:cs="Arial"/>
          <w:color w:val="000000"/>
          <w:sz w:val="24"/>
          <w:szCs w:val="24"/>
          <w:lang w:val="da-DK"/>
        </w:rPr>
      </w:pPr>
      <w:r w:rsidRPr="00C75A05">
        <w:rPr>
          <w:rFonts w:ascii="Bahnschrift SemiCondensed" w:eastAsia="Arial" w:hAnsi="Bahnschrift SemiCondensed" w:cs="Arial"/>
          <w:color w:val="000000"/>
          <w:sz w:val="24"/>
          <w:szCs w:val="24"/>
          <w:lang w:val="da-DK"/>
        </w:rPr>
        <w:t xml:space="preserve">Angiv deltagerne i </w:t>
      </w:r>
      <w:r>
        <w:rPr>
          <w:rFonts w:ascii="Bahnschrift SemiCondensed" w:eastAsia="Arial" w:hAnsi="Bahnschrift SemiCondensed" w:cs="Arial"/>
          <w:color w:val="000000"/>
          <w:sz w:val="24"/>
          <w:szCs w:val="24"/>
          <w:lang w:val="da-DK"/>
        </w:rPr>
        <w:t>observatør</w:t>
      </w:r>
      <w:r w:rsidRPr="00C75A05">
        <w:rPr>
          <w:rFonts w:ascii="Bahnschrift SemiCondensed" w:eastAsia="Arial" w:hAnsi="Bahnschrift SemiCondensed" w:cs="Arial"/>
          <w:color w:val="000000"/>
          <w:sz w:val="24"/>
          <w:szCs w:val="24"/>
          <w:lang w:val="da-DK"/>
        </w:rPr>
        <w:t>-teamet med deres faglige og institutionelle baggrund.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2232"/>
        <w:gridCol w:w="2232"/>
        <w:gridCol w:w="2593"/>
      </w:tblGrid>
      <w:tr w:rsidR="00297AD0" w:rsidRPr="00576C52" w14:paraId="6D460364" w14:textId="77777777" w:rsidTr="37776071">
        <w:trPr>
          <w:trHeight w:val="500"/>
        </w:trPr>
        <w:tc>
          <w:tcPr>
            <w:tcW w:w="2231" w:type="dxa"/>
          </w:tcPr>
          <w:p w14:paraId="0FC969BB" w14:textId="77777777" w:rsidR="00297AD0" w:rsidRPr="00C75A05"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lang w:val="da-DK"/>
              </w:rPr>
            </w:pPr>
          </w:p>
        </w:tc>
        <w:tc>
          <w:tcPr>
            <w:tcW w:w="2232" w:type="dxa"/>
          </w:tcPr>
          <w:p w14:paraId="3CE9D56B" w14:textId="00346A62"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sz w:val="24"/>
                <w:szCs w:val="24"/>
              </w:rPr>
            </w:pPr>
            <w:proofErr w:type="spellStart"/>
            <w:r w:rsidRPr="00576C52">
              <w:rPr>
                <w:rFonts w:ascii="Bahnschrift SemiCondensed" w:eastAsia="Arial" w:hAnsi="Bahnschrift SemiCondensed" w:cs="Arial"/>
                <w:color w:val="000000"/>
                <w:sz w:val="24"/>
                <w:szCs w:val="24"/>
              </w:rPr>
              <w:t>Na</w:t>
            </w:r>
            <w:r w:rsidR="00C75A05">
              <w:rPr>
                <w:rFonts w:ascii="Bahnschrift SemiCondensed" w:eastAsia="Arial" w:hAnsi="Bahnschrift SemiCondensed" w:cs="Arial"/>
                <w:color w:val="000000"/>
                <w:sz w:val="24"/>
                <w:szCs w:val="24"/>
              </w:rPr>
              <w:t>vn</w:t>
            </w:r>
            <w:proofErr w:type="spellEnd"/>
          </w:p>
        </w:tc>
        <w:tc>
          <w:tcPr>
            <w:tcW w:w="2232" w:type="dxa"/>
          </w:tcPr>
          <w:p w14:paraId="71AD4355"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Institution</w:t>
            </w:r>
          </w:p>
        </w:tc>
        <w:tc>
          <w:tcPr>
            <w:tcW w:w="2593" w:type="dxa"/>
          </w:tcPr>
          <w:p w14:paraId="1EFD0F70"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Profession</w:t>
            </w:r>
          </w:p>
        </w:tc>
      </w:tr>
      <w:tr w:rsidR="00297AD0" w:rsidRPr="00576C52" w14:paraId="7723C7A0" w14:textId="77777777" w:rsidTr="37776071">
        <w:tc>
          <w:tcPr>
            <w:tcW w:w="2231" w:type="dxa"/>
            <w:vAlign w:val="center"/>
          </w:tcPr>
          <w:p w14:paraId="31FD0D03" w14:textId="32378CF9" w:rsidR="00297AD0" w:rsidRPr="00576C52" w:rsidRDefault="00C75A0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themeColor="text1"/>
                <w:sz w:val="24"/>
                <w:szCs w:val="24"/>
              </w:rPr>
              <w:t>Observatør</w:t>
            </w:r>
            <w:proofErr w:type="spellEnd"/>
          </w:p>
        </w:tc>
        <w:tc>
          <w:tcPr>
            <w:tcW w:w="2232" w:type="dxa"/>
            <w:vAlign w:val="center"/>
          </w:tcPr>
          <w:p w14:paraId="53E90554" w14:textId="07489B47"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2D7E4E2B" w14:textId="14D45E03"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593" w:type="dxa"/>
            <w:vAlign w:val="center"/>
          </w:tcPr>
          <w:p w14:paraId="61899B9D" w14:textId="66B4C22D"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72BB70EC" w14:textId="77777777" w:rsidTr="37776071">
        <w:tc>
          <w:tcPr>
            <w:tcW w:w="2231" w:type="dxa"/>
            <w:vAlign w:val="center"/>
          </w:tcPr>
          <w:p w14:paraId="32AE2D0D" w14:textId="0A01F07C" w:rsidR="00297AD0" w:rsidRPr="00576C52" w:rsidRDefault="00C75A0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themeColor="text1"/>
                <w:sz w:val="24"/>
                <w:szCs w:val="24"/>
              </w:rPr>
              <w:t>Observatør</w:t>
            </w:r>
            <w:proofErr w:type="spellEnd"/>
          </w:p>
        </w:tc>
        <w:tc>
          <w:tcPr>
            <w:tcW w:w="2232" w:type="dxa"/>
            <w:vAlign w:val="center"/>
          </w:tcPr>
          <w:p w14:paraId="5F03232A" w14:textId="674A8FB4"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1668DB20" w14:textId="38AE10EA" w:rsidR="00297AD0" w:rsidRPr="00576C52" w:rsidRDefault="00297AD0" w:rsidP="37776071">
            <w:pPr>
              <w:spacing w:before="120" w:line="259" w:lineRule="auto"/>
              <w:jc w:val="both"/>
              <w:rPr>
                <w:rFonts w:ascii="Bahnschrift SemiCondensed" w:eastAsia="Arial" w:hAnsi="Bahnschrift SemiCondensed" w:cs="Arial"/>
                <w:color w:val="000000" w:themeColor="text1"/>
                <w:sz w:val="24"/>
                <w:szCs w:val="24"/>
              </w:rPr>
            </w:pPr>
          </w:p>
        </w:tc>
        <w:tc>
          <w:tcPr>
            <w:tcW w:w="2593" w:type="dxa"/>
            <w:vAlign w:val="center"/>
          </w:tcPr>
          <w:p w14:paraId="4FAB1E6F" w14:textId="4458BAA0" w:rsidR="00297AD0" w:rsidRPr="00576C52" w:rsidRDefault="00297AD0" w:rsidP="37776071">
            <w:pPr>
              <w:spacing w:before="120" w:line="259" w:lineRule="auto"/>
              <w:jc w:val="both"/>
              <w:rPr>
                <w:rFonts w:ascii="Bahnschrift SemiCondensed" w:eastAsia="Arial" w:hAnsi="Bahnschrift SemiCondensed" w:cs="Arial"/>
                <w:color w:val="000000" w:themeColor="text1"/>
                <w:sz w:val="24"/>
                <w:szCs w:val="24"/>
              </w:rPr>
            </w:pPr>
          </w:p>
        </w:tc>
      </w:tr>
      <w:tr w:rsidR="00297AD0" w:rsidRPr="00576C52" w14:paraId="4D767AA9" w14:textId="77777777" w:rsidTr="37776071">
        <w:tc>
          <w:tcPr>
            <w:tcW w:w="2231" w:type="dxa"/>
            <w:vAlign w:val="center"/>
          </w:tcPr>
          <w:p w14:paraId="1BE7FD74" w14:textId="3D36A23C" w:rsidR="00297AD0" w:rsidRPr="00576C52" w:rsidRDefault="00C75A0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themeColor="text1"/>
                <w:sz w:val="24"/>
                <w:szCs w:val="24"/>
              </w:rPr>
              <w:t>Observatør</w:t>
            </w:r>
            <w:proofErr w:type="spellEnd"/>
          </w:p>
        </w:tc>
        <w:tc>
          <w:tcPr>
            <w:tcW w:w="2232" w:type="dxa"/>
            <w:vAlign w:val="center"/>
          </w:tcPr>
          <w:p w14:paraId="2DF31E63" w14:textId="4381E44B"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62E18E3C" w14:textId="4F8ED319"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593" w:type="dxa"/>
            <w:vAlign w:val="center"/>
          </w:tcPr>
          <w:p w14:paraId="021A7E93" w14:textId="34D1D756"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5000FE52" w14:textId="77777777" w:rsidTr="37776071">
        <w:tc>
          <w:tcPr>
            <w:tcW w:w="2231" w:type="dxa"/>
            <w:vAlign w:val="center"/>
          </w:tcPr>
          <w:p w14:paraId="554C7425" w14:textId="2C006A99" w:rsidR="00297AD0" w:rsidRPr="00576C52" w:rsidRDefault="00C75A0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themeColor="text1"/>
                <w:sz w:val="24"/>
                <w:szCs w:val="24"/>
              </w:rPr>
              <w:t>Observatør</w:t>
            </w:r>
            <w:proofErr w:type="spellEnd"/>
          </w:p>
        </w:tc>
        <w:tc>
          <w:tcPr>
            <w:tcW w:w="2232" w:type="dxa"/>
            <w:vAlign w:val="center"/>
          </w:tcPr>
          <w:p w14:paraId="71109C9C" w14:textId="4729B08A"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w:t>
            </w:r>
          </w:p>
        </w:tc>
        <w:tc>
          <w:tcPr>
            <w:tcW w:w="2232" w:type="dxa"/>
            <w:vAlign w:val="center"/>
          </w:tcPr>
          <w:p w14:paraId="2554FF77" w14:textId="4E55BEA1" w:rsidR="00297AD0" w:rsidRPr="00576C52" w:rsidRDefault="00297AD0" w:rsidP="572EEDFF">
            <w:pPr>
              <w:spacing w:before="120" w:line="259" w:lineRule="auto"/>
              <w:jc w:val="both"/>
              <w:rPr>
                <w:rFonts w:ascii="Bahnschrift SemiCondensed" w:eastAsia="Arial" w:hAnsi="Bahnschrift SemiCondensed" w:cs="Arial"/>
                <w:color w:val="000000" w:themeColor="text1"/>
                <w:sz w:val="24"/>
                <w:szCs w:val="24"/>
              </w:rPr>
            </w:pPr>
          </w:p>
        </w:tc>
        <w:tc>
          <w:tcPr>
            <w:tcW w:w="2593" w:type="dxa"/>
            <w:vAlign w:val="center"/>
          </w:tcPr>
          <w:p w14:paraId="48D93632" w14:textId="0E5B01C3" w:rsidR="00297AD0" w:rsidRPr="00576C52" w:rsidRDefault="00297AD0" w:rsidP="572EEDFF">
            <w:pPr>
              <w:spacing w:before="120" w:line="259" w:lineRule="auto"/>
              <w:jc w:val="both"/>
              <w:rPr>
                <w:rFonts w:ascii="Bahnschrift SemiCondensed" w:eastAsia="Arial" w:hAnsi="Bahnschrift SemiCondensed" w:cs="Arial"/>
                <w:color w:val="000000" w:themeColor="text1"/>
                <w:sz w:val="24"/>
                <w:szCs w:val="24"/>
              </w:rPr>
            </w:pPr>
          </w:p>
        </w:tc>
      </w:tr>
      <w:tr w:rsidR="00297AD0" w:rsidRPr="00576C52" w14:paraId="7CED728B" w14:textId="77777777" w:rsidTr="37776071">
        <w:tc>
          <w:tcPr>
            <w:tcW w:w="2231" w:type="dxa"/>
            <w:vAlign w:val="center"/>
          </w:tcPr>
          <w:p w14:paraId="512967AE" w14:textId="62F94842" w:rsidR="00297AD0" w:rsidRPr="00576C52" w:rsidRDefault="00C75A0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themeColor="text1"/>
                <w:sz w:val="24"/>
                <w:szCs w:val="24"/>
              </w:rPr>
              <w:t>Observatør</w:t>
            </w:r>
            <w:proofErr w:type="spellEnd"/>
          </w:p>
        </w:tc>
        <w:tc>
          <w:tcPr>
            <w:tcW w:w="2232" w:type="dxa"/>
            <w:vAlign w:val="center"/>
          </w:tcPr>
          <w:p w14:paraId="3C7B5A86" w14:textId="25667188" w:rsidR="00297AD0" w:rsidRPr="00576C52" w:rsidRDefault="00297AD0" w:rsidP="572EEDFF">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634C9820" w14:textId="661E3F40" w:rsidR="00297AD0" w:rsidRPr="00576C52" w:rsidRDefault="572EEDFF" w:rsidP="003252DA">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xml:space="preserve"> </w:t>
            </w:r>
            <w:r w:rsidR="00B83C45" w:rsidRPr="00576C52">
              <w:rPr>
                <w:rFonts w:ascii="Bahnschrift SemiCondensed" w:eastAsia="Arial" w:hAnsi="Bahnschrift SemiCondensed" w:cs="Arial"/>
                <w:color w:val="000000" w:themeColor="text1"/>
                <w:sz w:val="24"/>
                <w:szCs w:val="24"/>
              </w:rPr>
              <w:t>    </w:t>
            </w:r>
          </w:p>
        </w:tc>
        <w:tc>
          <w:tcPr>
            <w:tcW w:w="2593" w:type="dxa"/>
            <w:vAlign w:val="center"/>
          </w:tcPr>
          <w:p w14:paraId="0C74EE7A" w14:textId="0AB2F483"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w:t>
            </w:r>
          </w:p>
        </w:tc>
      </w:tr>
      <w:tr w:rsidR="00297AD0" w:rsidRPr="00576C52" w14:paraId="5D6C7BAB" w14:textId="77777777" w:rsidTr="37776071">
        <w:tc>
          <w:tcPr>
            <w:tcW w:w="2231" w:type="dxa"/>
            <w:vAlign w:val="center"/>
          </w:tcPr>
          <w:p w14:paraId="3C502F7D" w14:textId="50D15DBC" w:rsidR="00297AD0" w:rsidRPr="00576C52" w:rsidRDefault="00C75A0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themeColor="text1"/>
                <w:sz w:val="24"/>
                <w:szCs w:val="24"/>
              </w:rPr>
              <w:t>Observatør</w:t>
            </w:r>
            <w:proofErr w:type="spellEnd"/>
          </w:p>
        </w:tc>
        <w:tc>
          <w:tcPr>
            <w:tcW w:w="2232" w:type="dxa"/>
            <w:vAlign w:val="center"/>
          </w:tcPr>
          <w:p w14:paraId="6B3AA4F3"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     </w:t>
            </w:r>
          </w:p>
        </w:tc>
        <w:tc>
          <w:tcPr>
            <w:tcW w:w="2232" w:type="dxa"/>
            <w:vAlign w:val="center"/>
          </w:tcPr>
          <w:p w14:paraId="43D6F69D"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     </w:t>
            </w:r>
          </w:p>
        </w:tc>
        <w:tc>
          <w:tcPr>
            <w:tcW w:w="2593" w:type="dxa"/>
            <w:vAlign w:val="center"/>
          </w:tcPr>
          <w:p w14:paraId="28BFB416"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     </w:t>
            </w:r>
          </w:p>
        </w:tc>
      </w:tr>
      <w:tr w:rsidR="00297AD0" w:rsidRPr="00576C52" w14:paraId="605695E1" w14:textId="77777777" w:rsidTr="37776071">
        <w:tc>
          <w:tcPr>
            <w:tcW w:w="2231" w:type="dxa"/>
            <w:vAlign w:val="center"/>
          </w:tcPr>
          <w:p w14:paraId="25D13A7F" w14:textId="76DE637E" w:rsidR="00297AD0" w:rsidRPr="00576C52" w:rsidRDefault="00C75A0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themeColor="text1"/>
                <w:sz w:val="24"/>
                <w:szCs w:val="24"/>
              </w:rPr>
              <w:t>Observatør</w:t>
            </w:r>
            <w:proofErr w:type="spellEnd"/>
          </w:p>
        </w:tc>
        <w:tc>
          <w:tcPr>
            <w:tcW w:w="2232" w:type="dxa"/>
            <w:vAlign w:val="center"/>
          </w:tcPr>
          <w:p w14:paraId="66BDD8C6"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1C321E71"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593" w:type="dxa"/>
            <w:vAlign w:val="center"/>
          </w:tcPr>
          <w:p w14:paraId="49C687DA"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bl>
    <w:p w14:paraId="74C0B0DA" w14:textId="67A12C8C" w:rsidR="00297AD0" w:rsidRPr="001E0254" w:rsidRDefault="00C75A05">
      <w:pPr>
        <w:pBdr>
          <w:top w:val="nil"/>
          <w:left w:val="nil"/>
          <w:bottom w:val="nil"/>
          <w:right w:val="nil"/>
          <w:between w:val="nil"/>
        </w:pBdr>
        <w:spacing w:before="120"/>
        <w:jc w:val="both"/>
        <w:rPr>
          <w:rFonts w:ascii="Bahnschrift SemiCondensed" w:eastAsia="Arial" w:hAnsi="Bahnschrift SemiCondensed" w:cs="Arial"/>
          <w:color w:val="FF0000"/>
          <w:sz w:val="24"/>
          <w:szCs w:val="24"/>
          <w:lang w:val="da-DK"/>
        </w:rPr>
      </w:pPr>
      <w:bookmarkStart w:id="2" w:name="_3as4poj" w:colFirst="0" w:colLast="0"/>
      <w:bookmarkEnd w:id="2"/>
      <w:r w:rsidRPr="007818E1">
        <w:rPr>
          <w:rFonts w:ascii="Bahnschrift SemiCondensed" w:eastAsia="Arial" w:hAnsi="Bahnschrift SemiCondensed" w:cs="Arial"/>
          <w:color w:val="FF0000"/>
          <w:sz w:val="24"/>
          <w:szCs w:val="24"/>
          <w:lang w:val="da-DK"/>
        </w:rPr>
        <w:t xml:space="preserve">Reflekterende </w:t>
      </w:r>
      <w:r w:rsidR="007818E1" w:rsidRPr="001E0254">
        <w:rPr>
          <w:rFonts w:ascii="Bahnschrift SemiCondensed" w:eastAsia="Arial" w:hAnsi="Bahnschrift SemiCondensed" w:cs="Arial"/>
          <w:color w:val="FF0000"/>
          <w:sz w:val="24"/>
          <w:szCs w:val="24"/>
          <w:lang w:val="da-DK"/>
        </w:rPr>
        <w:t>udtalelse</w:t>
      </w:r>
      <w:r w:rsidRPr="001E0254">
        <w:rPr>
          <w:rFonts w:ascii="Bahnschrift SemiCondensed" w:eastAsia="Arial" w:hAnsi="Bahnschrift SemiCondensed" w:cs="Arial"/>
          <w:color w:val="FF0000"/>
          <w:sz w:val="24"/>
          <w:szCs w:val="24"/>
          <w:lang w:val="da-DK"/>
        </w:rPr>
        <w:t xml:space="preserve"> </w:t>
      </w:r>
      <w:r w:rsidR="001E0254">
        <w:rPr>
          <w:rFonts w:ascii="Bahnschrift SemiCondensed" w:eastAsia="Arial" w:hAnsi="Bahnschrift SemiCondensed" w:cs="Arial"/>
          <w:color w:val="FF0000"/>
          <w:sz w:val="24"/>
          <w:szCs w:val="24"/>
          <w:lang w:val="da-DK"/>
        </w:rPr>
        <w:t xml:space="preserve">er </w:t>
      </w:r>
      <w:r w:rsidRPr="001E0254">
        <w:rPr>
          <w:rFonts w:ascii="Bahnschrift SemiCondensed" w:eastAsia="Arial" w:hAnsi="Bahnschrift SemiCondensed" w:cs="Arial"/>
          <w:color w:val="FF0000"/>
          <w:sz w:val="24"/>
          <w:szCs w:val="24"/>
          <w:lang w:val="da-DK"/>
        </w:rPr>
        <w:t>lavet af: (oplist de kolleger ved navn, der har bidraget)</w:t>
      </w:r>
    </w:p>
    <w:p w14:paraId="1F4D8C6A" w14:textId="77777777" w:rsidR="00297AD0" w:rsidRPr="00C75A05" w:rsidRDefault="00297AD0">
      <w:pPr>
        <w:pBdr>
          <w:top w:val="nil"/>
          <w:left w:val="nil"/>
          <w:bottom w:val="nil"/>
          <w:right w:val="nil"/>
          <w:between w:val="nil"/>
        </w:pBdr>
        <w:spacing w:before="120"/>
        <w:jc w:val="both"/>
        <w:rPr>
          <w:rFonts w:ascii="Bahnschrift SemiCondensed" w:eastAsia="Arial" w:hAnsi="Bahnschrift SemiCondensed" w:cs="Arial"/>
          <w:sz w:val="24"/>
          <w:szCs w:val="24"/>
          <w:lang w:val="da-DK"/>
        </w:rPr>
      </w:pPr>
      <w:bookmarkStart w:id="3" w:name="_vazkakrzzb3"/>
      <w:bookmarkEnd w:id="3"/>
    </w:p>
    <w:p w14:paraId="72AEE9F3" w14:textId="48B86821" w:rsidR="572EEDFF" w:rsidRPr="00C75A05" w:rsidRDefault="572EEDFF" w:rsidP="572EEDFF">
      <w:pPr>
        <w:spacing w:before="120"/>
        <w:jc w:val="both"/>
        <w:rPr>
          <w:rFonts w:ascii="Bahnschrift SemiCondensed" w:eastAsia="Arial" w:hAnsi="Bahnschrift SemiCondensed" w:cs="Arial"/>
          <w:sz w:val="24"/>
          <w:szCs w:val="24"/>
          <w:lang w:val="da-DK"/>
        </w:rPr>
      </w:pPr>
    </w:p>
    <w:p w14:paraId="7D1083AA" w14:textId="0FE5A3B8" w:rsidR="00297AD0" w:rsidRPr="007818E1" w:rsidRDefault="007818E1" w:rsidP="007818E1">
      <w:pPr>
        <w:rPr>
          <w:sz w:val="28"/>
          <w:szCs w:val="28"/>
          <w:lang w:val="da-DK"/>
        </w:rPr>
      </w:pPr>
      <w:r w:rsidRPr="007818E1">
        <w:rPr>
          <w:rFonts w:ascii="Broadway" w:eastAsiaTheme="majorEastAsia" w:hAnsi="Broadway" w:cstheme="majorBidi"/>
          <w:color w:val="FF5757"/>
          <w:sz w:val="28"/>
          <w:szCs w:val="28"/>
          <w:lang w:val="da-DK" w:eastAsia="en-US"/>
        </w:rPr>
        <w:t>Observationen: Metoder til indsamling af data og kilder</w:t>
      </w:r>
    </w:p>
    <w:p w14:paraId="5E04EF50" w14:textId="6716E1D7" w:rsidR="572EEDFF" w:rsidRPr="001E0254" w:rsidRDefault="00B83C45" w:rsidP="00F27CEE">
      <w:pPr>
        <w:pBdr>
          <w:top w:val="nil"/>
          <w:left w:val="nil"/>
          <w:bottom w:val="nil"/>
          <w:right w:val="nil"/>
          <w:between w:val="nil"/>
        </w:pBdr>
        <w:spacing w:before="120"/>
        <w:jc w:val="both"/>
        <w:rPr>
          <w:rFonts w:ascii="Bahnschrift SemiCondensed" w:eastAsia="Arial" w:hAnsi="Bahnschrift SemiCondensed" w:cs="Arial"/>
          <w:color w:val="000000"/>
          <w:sz w:val="24"/>
          <w:szCs w:val="24"/>
          <w:lang w:val="da-DK"/>
        </w:rPr>
      </w:pPr>
      <w:r w:rsidRPr="001E0254">
        <w:rPr>
          <w:rFonts w:ascii="Bahnschrift SemiCondensed" w:eastAsia="Arial" w:hAnsi="Bahnschrift SemiCondensed" w:cs="Arial"/>
          <w:color w:val="000000" w:themeColor="text1"/>
          <w:sz w:val="24"/>
          <w:szCs w:val="24"/>
          <w:lang w:val="da-DK"/>
        </w:rPr>
        <w:t xml:space="preserve">max. 0.5 – 1 </w:t>
      </w:r>
      <w:r w:rsidR="007818E1" w:rsidRPr="001E0254">
        <w:rPr>
          <w:rFonts w:ascii="Bahnschrift SemiCondensed" w:eastAsia="Arial" w:hAnsi="Bahnschrift SemiCondensed" w:cs="Arial"/>
          <w:color w:val="000000" w:themeColor="text1"/>
          <w:sz w:val="24"/>
          <w:szCs w:val="24"/>
          <w:lang w:val="da-DK"/>
        </w:rPr>
        <w:t>sider</w:t>
      </w:r>
    </w:p>
    <w:p w14:paraId="61B743AA" w14:textId="77777777" w:rsidR="00297AD0" w:rsidRDefault="00297AD0">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sz w:val="24"/>
          <w:szCs w:val="24"/>
          <w:lang w:val="da-DK"/>
        </w:rPr>
      </w:pPr>
    </w:p>
    <w:p w14:paraId="2B3351BA" w14:textId="77777777" w:rsidR="001E0254" w:rsidRDefault="001E0254">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sz w:val="24"/>
          <w:szCs w:val="24"/>
          <w:lang w:val="da-DK"/>
        </w:rPr>
      </w:pPr>
    </w:p>
    <w:p w14:paraId="3EAF5BC3" w14:textId="77777777" w:rsidR="001E0254" w:rsidRDefault="001E0254">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sz w:val="24"/>
          <w:szCs w:val="24"/>
          <w:lang w:val="da-DK"/>
        </w:rPr>
      </w:pPr>
    </w:p>
    <w:p w14:paraId="483B8170" w14:textId="77777777" w:rsidR="001E0254" w:rsidRDefault="001E0254">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sz w:val="24"/>
          <w:szCs w:val="24"/>
          <w:lang w:val="da-DK"/>
        </w:rPr>
      </w:pPr>
    </w:p>
    <w:p w14:paraId="400B6286" w14:textId="77777777" w:rsidR="001E0254" w:rsidRDefault="001E0254">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sz w:val="24"/>
          <w:szCs w:val="24"/>
          <w:lang w:val="da-DK"/>
        </w:rPr>
      </w:pPr>
    </w:p>
    <w:p w14:paraId="27E325EC" w14:textId="77777777" w:rsidR="001E0254" w:rsidRPr="001E0254" w:rsidRDefault="001E0254">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sz w:val="24"/>
          <w:szCs w:val="24"/>
          <w:lang w:val="da-DK"/>
        </w:rPr>
      </w:pPr>
    </w:p>
    <w:p w14:paraId="4EABCCFD" w14:textId="77777777" w:rsidR="00297AD0" w:rsidRPr="001E0254" w:rsidRDefault="00297AD0">
      <w:pPr>
        <w:keepNext/>
        <w:pBdr>
          <w:top w:val="nil"/>
          <w:left w:val="nil"/>
          <w:bottom w:val="nil"/>
          <w:right w:val="nil"/>
          <w:between w:val="nil"/>
        </w:pBdr>
        <w:spacing w:before="240" w:after="60"/>
        <w:rPr>
          <w:rFonts w:ascii="Bahnschrift SemiCondensed" w:eastAsia="Arial" w:hAnsi="Bahnschrift SemiCondensed" w:cs="Arial"/>
          <w:b/>
          <w:sz w:val="24"/>
          <w:szCs w:val="24"/>
          <w:lang w:val="da-DK"/>
        </w:rPr>
      </w:pPr>
    </w:p>
    <w:p w14:paraId="0C07857C" w14:textId="17988E23" w:rsidR="004D21EA" w:rsidRPr="001E0254" w:rsidRDefault="004D21EA">
      <w:pPr>
        <w:rPr>
          <w:rFonts w:ascii="Bahnschrift SemiCondensed" w:eastAsia="Arial" w:hAnsi="Bahnschrift SemiCondensed" w:cs="Arial"/>
          <w:b/>
          <w:sz w:val="24"/>
          <w:szCs w:val="24"/>
          <w:lang w:val="da-DK"/>
        </w:rPr>
      </w:pPr>
      <w:r w:rsidRPr="001E0254">
        <w:rPr>
          <w:rFonts w:ascii="Bahnschrift SemiCondensed" w:eastAsia="Arial" w:hAnsi="Bahnschrift SemiCondensed" w:cs="Arial"/>
          <w:b/>
          <w:sz w:val="24"/>
          <w:szCs w:val="24"/>
          <w:lang w:val="da-DK"/>
        </w:rPr>
        <w:br w:type="page"/>
      </w:r>
    </w:p>
    <w:p w14:paraId="52918F02" w14:textId="77777777" w:rsidR="004D21EA" w:rsidRPr="001E0254" w:rsidRDefault="004D21EA">
      <w:pPr>
        <w:keepNext/>
        <w:pBdr>
          <w:top w:val="nil"/>
          <w:left w:val="nil"/>
          <w:bottom w:val="nil"/>
          <w:right w:val="nil"/>
          <w:between w:val="nil"/>
        </w:pBdr>
        <w:spacing w:before="240" w:after="60"/>
        <w:rPr>
          <w:rFonts w:ascii="Bahnschrift SemiCondensed" w:eastAsia="Arial" w:hAnsi="Bahnschrift SemiCondensed" w:cs="Arial"/>
          <w:b/>
          <w:sz w:val="24"/>
          <w:szCs w:val="24"/>
          <w:lang w:val="da-DK"/>
        </w:rPr>
      </w:pPr>
    </w:p>
    <w:p w14:paraId="2FE3E5E5" w14:textId="082B34CC" w:rsidR="00297AD0" w:rsidRPr="001E0254" w:rsidRDefault="007818E1" w:rsidP="007818E1">
      <w:pPr>
        <w:pStyle w:val="Style1"/>
        <w:rPr>
          <w:rFonts w:ascii="Bahnschrift SemiCondensed" w:eastAsia="Arial" w:hAnsi="Bahnschrift SemiCondensed" w:cs="Arial"/>
          <w:b/>
          <w:color w:val="000000"/>
          <w:sz w:val="24"/>
          <w:szCs w:val="24"/>
          <w:lang w:val="da-DK"/>
        </w:rPr>
      </w:pPr>
      <w:r w:rsidRPr="001E0254">
        <w:rPr>
          <w:sz w:val="28"/>
          <w:szCs w:val="28"/>
          <w:lang w:val="da-DK"/>
        </w:rPr>
        <w:t>Reflekterende udtalelse</w:t>
      </w:r>
    </w:p>
    <w:p w14:paraId="7B59D367" w14:textId="5FFF5599" w:rsidR="007818E1" w:rsidRPr="007818E1" w:rsidRDefault="007818E1" w:rsidP="007818E1">
      <w:pPr>
        <w:pBdr>
          <w:top w:val="nil"/>
          <w:left w:val="nil"/>
          <w:bottom w:val="nil"/>
          <w:right w:val="nil"/>
          <w:between w:val="nil"/>
        </w:pBdr>
        <w:spacing w:before="120"/>
        <w:jc w:val="both"/>
        <w:rPr>
          <w:rFonts w:ascii="Bahnschrift SemiCondensed" w:eastAsia="Arial" w:hAnsi="Bahnschrift SemiCondensed" w:cs="Arial"/>
          <w:color w:val="000000"/>
          <w:sz w:val="24"/>
          <w:szCs w:val="24"/>
          <w:lang w:val="da-DK"/>
        </w:rPr>
      </w:pPr>
      <w:r w:rsidRPr="007818E1">
        <w:rPr>
          <w:rFonts w:ascii="Bahnschrift SemiCondensed" w:eastAsia="Arial" w:hAnsi="Bahnschrift SemiCondensed" w:cs="Arial"/>
          <w:color w:val="000000"/>
          <w:sz w:val="24"/>
          <w:szCs w:val="24"/>
          <w:lang w:val="da-DK"/>
        </w:rPr>
        <w:t xml:space="preserve">Giv venligst en reflekterende udtalelse om din oplevelse af Peer Review-processen som helhed og især af </w:t>
      </w:r>
      <w:r w:rsidR="001E0254">
        <w:rPr>
          <w:rFonts w:ascii="Bahnschrift SemiCondensed" w:eastAsia="Arial" w:hAnsi="Bahnschrift SemiCondensed" w:cs="Arial"/>
          <w:color w:val="000000"/>
          <w:sz w:val="24"/>
          <w:szCs w:val="24"/>
          <w:lang w:val="da-DK"/>
        </w:rPr>
        <w:t>observations</w:t>
      </w:r>
      <w:r w:rsidRPr="007818E1">
        <w:rPr>
          <w:rFonts w:ascii="Bahnschrift SemiCondensed" w:eastAsia="Arial" w:hAnsi="Bahnschrift SemiCondensed" w:cs="Arial"/>
          <w:color w:val="000000"/>
          <w:sz w:val="24"/>
          <w:szCs w:val="24"/>
          <w:lang w:val="da-DK"/>
        </w:rPr>
        <w:t>besøget.</w:t>
      </w:r>
    </w:p>
    <w:p w14:paraId="40100C81" w14:textId="5B915FFD" w:rsidR="007818E1" w:rsidRPr="007818E1" w:rsidRDefault="007818E1" w:rsidP="007818E1">
      <w:pPr>
        <w:pBdr>
          <w:top w:val="nil"/>
          <w:left w:val="nil"/>
          <w:bottom w:val="nil"/>
          <w:right w:val="nil"/>
          <w:between w:val="nil"/>
        </w:pBdr>
        <w:spacing w:before="120"/>
        <w:jc w:val="both"/>
        <w:rPr>
          <w:rFonts w:ascii="Bahnschrift SemiCondensed" w:eastAsia="Arial" w:hAnsi="Bahnschrift SemiCondensed" w:cs="Arial"/>
          <w:color w:val="000000"/>
          <w:sz w:val="24"/>
          <w:szCs w:val="24"/>
          <w:lang w:val="da-DK"/>
        </w:rPr>
      </w:pPr>
      <w:r w:rsidRPr="007818E1">
        <w:rPr>
          <w:rFonts w:ascii="Bahnschrift SemiCondensed" w:eastAsia="Arial" w:hAnsi="Bahnschrift SemiCondensed" w:cs="Arial"/>
          <w:color w:val="000000"/>
          <w:sz w:val="24"/>
          <w:szCs w:val="24"/>
          <w:lang w:val="da-DK"/>
        </w:rPr>
        <w:t xml:space="preserve">Den reflekterende </w:t>
      </w:r>
      <w:r w:rsidR="001E0254">
        <w:rPr>
          <w:rFonts w:ascii="Bahnschrift SemiCondensed" w:eastAsia="Arial" w:hAnsi="Bahnschrift SemiCondensed" w:cs="Arial"/>
          <w:color w:val="000000"/>
          <w:sz w:val="24"/>
          <w:szCs w:val="24"/>
          <w:lang w:val="da-DK"/>
        </w:rPr>
        <w:t>udtalelse</w:t>
      </w:r>
      <w:r w:rsidRPr="007818E1">
        <w:rPr>
          <w:rFonts w:ascii="Bahnschrift SemiCondensed" w:eastAsia="Arial" w:hAnsi="Bahnschrift SemiCondensed" w:cs="Arial"/>
          <w:color w:val="000000"/>
          <w:sz w:val="24"/>
          <w:szCs w:val="24"/>
          <w:lang w:val="da-DK"/>
        </w:rPr>
        <w:t xml:space="preserve"> kunne</w:t>
      </w:r>
      <w:r w:rsidR="001E0254">
        <w:rPr>
          <w:rFonts w:ascii="Bahnschrift SemiCondensed" w:eastAsia="Arial" w:hAnsi="Bahnschrift SemiCondensed" w:cs="Arial"/>
          <w:color w:val="000000"/>
          <w:sz w:val="24"/>
          <w:szCs w:val="24"/>
          <w:lang w:val="da-DK"/>
        </w:rPr>
        <w:t xml:space="preserve"> f.eks.</w:t>
      </w:r>
      <w:r w:rsidRPr="007818E1">
        <w:rPr>
          <w:rFonts w:ascii="Bahnschrift SemiCondensed" w:eastAsia="Arial" w:hAnsi="Bahnschrift SemiCondensed" w:cs="Arial"/>
          <w:color w:val="000000"/>
          <w:sz w:val="24"/>
          <w:szCs w:val="24"/>
          <w:lang w:val="da-DK"/>
        </w:rPr>
        <w:t xml:space="preserve"> omhandle følgende spørgsmål:</w:t>
      </w:r>
    </w:p>
    <w:p w14:paraId="42BC94E5" w14:textId="744A1A6B" w:rsidR="007818E1" w:rsidRPr="001E0254" w:rsidRDefault="007818E1" w:rsidP="007818E1">
      <w:pPr>
        <w:pBdr>
          <w:top w:val="nil"/>
          <w:left w:val="nil"/>
          <w:bottom w:val="nil"/>
          <w:right w:val="nil"/>
          <w:between w:val="nil"/>
        </w:pBdr>
        <w:spacing w:before="120"/>
        <w:jc w:val="both"/>
        <w:rPr>
          <w:rFonts w:ascii="Bahnschrift SemiCondensed" w:eastAsia="Arial" w:hAnsi="Bahnschrift SemiCondensed" w:cs="Arial"/>
          <w:color w:val="000000"/>
          <w:sz w:val="24"/>
          <w:szCs w:val="24"/>
          <w:lang w:val="da-DK"/>
        </w:rPr>
      </w:pPr>
      <w:r w:rsidRPr="007818E1">
        <w:rPr>
          <w:rFonts w:ascii="Bahnschrift SemiCondensed" w:eastAsia="Arial" w:hAnsi="Bahnschrift SemiCondensed" w:cs="Arial"/>
          <w:color w:val="000000"/>
          <w:sz w:val="24"/>
          <w:szCs w:val="24"/>
          <w:lang w:val="da-DK"/>
        </w:rPr>
        <w:t>Hvad gik godt? Hvad gjorde ikke? Hv</w:t>
      </w:r>
      <w:r w:rsidR="0020728A">
        <w:rPr>
          <w:rFonts w:ascii="Bahnschrift SemiCondensed" w:eastAsia="Arial" w:hAnsi="Bahnschrift SemiCondensed" w:cs="Arial"/>
          <w:color w:val="000000"/>
          <w:sz w:val="24"/>
          <w:szCs w:val="24"/>
          <w:lang w:val="da-DK"/>
        </w:rPr>
        <w:t>ad blev du klogere på via observationen</w:t>
      </w:r>
      <w:r w:rsidRPr="007818E1">
        <w:rPr>
          <w:rFonts w:ascii="Bahnschrift SemiCondensed" w:eastAsia="Arial" w:hAnsi="Bahnschrift SemiCondensed" w:cs="Arial"/>
          <w:color w:val="000000"/>
          <w:sz w:val="24"/>
          <w:szCs w:val="24"/>
          <w:lang w:val="da-DK"/>
        </w:rPr>
        <w:t xml:space="preserve">? Hvilke usædvanlige og/eller utilsigtede udfald og oplevelser opstod? </w:t>
      </w:r>
      <w:r w:rsidRPr="001E0254">
        <w:rPr>
          <w:rFonts w:ascii="Bahnschrift SemiCondensed" w:eastAsia="Arial" w:hAnsi="Bahnschrift SemiCondensed" w:cs="Arial"/>
          <w:color w:val="000000"/>
          <w:sz w:val="24"/>
          <w:szCs w:val="24"/>
          <w:lang w:val="da-DK"/>
        </w:rPr>
        <w:t>Hvordan kan Peer Review-proceduren forbedres?</w:t>
      </w:r>
    </w:p>
    <w:p w14:paraId="10E48816" w14:textId="718E6325" w:rsidR="00297AD0" w:rsidRPr="007818E1" w:rsidRDefault="007818E1" w:rsidP="007818E1">
      <w:pPr>
        <w:pBdr>
          <w:top w:val="nil"/>
          <w:left w:val="nil"/>
          <w:bottom w:val="nil"/>
          <w:right w:val="nil"/>
          <w:between w:val="nil"/>
        </w:pBdr>
        <w:spacing w:before="120"/>
        <w:jc w:val="both"/>
        <w:rPr>
          <w:rFonts w:ascii="Bahnschrift SemiCondensed" w:eastAsia="Arial" w:hAnsi="Bahnschrift SemiCondensed" w:cs="Arial"/>
          <w:color w:val="000000"/>
          <w:sz w:val="24"/>
          <w:szCs w:val="24"/>
          <w:lang w:val="da-DK"/>
        </w:rPr>
      </w:pPr>
      <w:r w:rsidRPr="007818E1">
        <w:rPr>
          <w:rFonts w:ascii="Bahnschrift SemiCondensed" w:eastAsia="Arial" w:hAnsi="Bahnschrift SemiCondensed" w:cs="Arial"/>
          <w:color w:val="000000"/>
          <w:sz w:val="24"/>
          <w:szCs w:val="24"/>
          <w:lang w:val="da-DK"/>
        </w:rPr>
        <w:t xml:space="preserve">Divergerende meninger fra forskellige </w:t>
      </w:r>
      <w:r w:rsidR="0020728A">
        <w:rPr>
          <w:rFonts w:ascii="Bahnschrift SemiCondensed" w:eastAsia="Arial" w:hAnsi="Bahnschrift SemiCondensed" w:cs="Arial"/>
          <w:color w:val="000000"/>
          <w:sz w:val="24"/>
          <w:szCs w:val="24"/>
          <w:lang w:val="da-DK"/>
        </w:rPr>
        <w:t>observatører</w:t>
      </w:r>
      <w:r w:rsidRPr="007818E1">
        <w:rPr>
          <w:rFonts w:ascii="Bahnschrift SemiCondensed" w:eastAsia="Arial" w:hAnsi="Bahnschrift SemiCondensed" w:cs="Arial"/>
          <w:color w:val="000000"/>
          <w:sz w:val="24"/>
          <w:szCs w:val="24"/>
          <w:lang w:val="da-DK"/>
        </w:rPr>
        <w:t xml:space="preserve"> bør angives separat.</w:t>
      </w:r>
      <w:r w:rsidR="00B83C45" w:rsidRPr="007818E1">
        <w:rPr>
          <w:rFonts w:ascii="Bahnschrift SemiCondensed" w:eastAsia="Arial" w:hAnsi="Bahnschrift SemiCondensed" w:cs="Arial"/>
          <w:color w:val="000000" w:themeColor="text1"/>
          <w:sz w:val="24"/>
          <w:szCs w:val="24"/>
          <w:lang w:val="da-DK"/>
        </w:rPr>
        <w:t>     </w:t>
      </w:r>
    </w:p>
    <w:p w14:paraId="2A456EAA" w14:textId="68C94903" w:rsidR="00297AD0" w:rsidRPr="007818E1" w:rsidRDefault="00297AD0" w:rsidP="572EEDFF">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lang w:val="da-DK"/>
        </w:rPr>
      </w:pPr>
    </w:p>
    <w:p w14:paraId="44B32BDA" w14:textId="77777777" w:rsidR="00297AD0" w:rsidRPr="007818E1" w:rsidRDefault="00297AD0">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lang w:val="da-DK"/>
        </w:rPr>
      </w:pPr>
    </w:p>
    <w:p w14:paraId="28A61799" w14:textId="77777777" w:rsidR="00297AD0" w:rsidRPr="007818E1" w:rsidRDefault="00297AD0">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lang w:val="da-DK"/>
        </w:rPr>
      </w:pPr>
      <w:bookmarkStart w:id="4" w:name="_147n2zr" w:colFirst="0" w:colLast="0"/>
      <w:bookmarkEnd w:id="4"/>
    </w:p>
    <w:p w14:paraId="6FDEAB8D" w14:textId="77777777" w:rsidR="004D21EA" w:rsidRPr="007818E1" w:rsidRDefault="004D21EA" w:rsidP="004D21EA">
      <w:pPr>
        <w:pStyle w:val="Style1"/>
        <w:ind w:left="720"/>
        <w:rPr>
          <w:sz w:val="28"/>
          <w:szCs w:val="28"/>
          <w:lang w:val="da-DK"/>
        </w:rPr>
      </w:pPr>
    </w:p>
    <w:p w14:paraId="56AD4512" w14:textId="77777777" w:rsidR="004D21EA" w:rsidRPr="007818E1" w:rsidRDefault="004D21EA" w:rsidP="004D21EA">
      <w:pPr>
        <w:pStyle w:val="Style1"/>
        <w:ind w:left="720"/>
        <w:rPr>
          <w:sz w:val="28"/>
          <w:szCs w:val="28"/>
          <w:lang w:val="da-DK"/>
        </w:rPr>
      </w:pPr>
    </w:p>
    <w:p w14:paraId="06E4146A" w14:textId="226FF2E9" w:rsidR="00297AD0" w:rsidRPr="00F27CEE" w:rsidRDefault="00A35104" w:rsidP="00A35104">
      <w:pPr>
        <w:pStyle w:val="Style1"/>
        <w:rPr>
          <w:sz w:val="28"/>
          <w:szCs w:val="28"/>
        </w:rPr>
      </w:pPr>
      <w:proofErr w:type="spellStart"/>
      <w:r>
        <w:rPr>
          <w:sz w:val="28"/>
          <w:szCs w:val="28"/>
        </w:rPr>
        <w:t>Bilag</w:t>
      </w:r>
      <w:proofErr w:type="spellEnd"/>
    </w:p>
    <w:p w14:paraId="26252770" w14:textId="547927D1" w:rsidR="572EEDFF" w:rsidRPr="00A35104" w:rsidRDefault="00A35104" w:rsidP="572EEDFF">
      <w:pPr>
        <w:spacing w:before="120"/>
        <w:jc w:val="both"/>
        <w:rPr>
          <w:rFonts w:ascii="Bahnschrift SemiCondensed" w:eastAsia="Arial" w:hAnsi="Bahnschrift SemiCondensed" w:cs="Arial"/>
          <w:color w:val="000000" w:themeColor="text1"/>
          <w:sz w:val="24"/>
          <w:szCs w:val="24"/>
          <w:lang w:val="da-DK"/>
        </w:rPr>
      </w:pPr>
      <w:r w:rsidRPr="00A35104">
        <w:rPr>
          <w:rFonts w:ascii="Bahnschrift SemiCondensed" w:eastAsia="Arial" w:hAnsi="Bahnschrift SemiCondensed" w:cs="Arial"/>
          <w:color w:val="000000" w:themeColor="text1"/>
          <w:sz w:val="24"/>
          <w:szCs w:val="24"/>
          <w:lang w:val="da-DK"/>
        </w:rPr>
        <w:t xml:space="preserve">Dagsorden for </w:t>
      </w:r>
      <w:r>
        <w:rPr>
          <w:rFonts w:ascii="Bahnschrift SemiCondensed" w:eastAsia="Arial" w:hAnsi="Bahnschrift SemiCondensed" w:cs="Arial"/>
          <w:color w:val="000000" w:themeColor="text1"/>
          <w:sz w:val="24"/>
          <w:szCs w:val="24"/>
          <w:lang w:val="da-DK"/>
        </w:rPr>
        <w:t>observationsbesøget</w:t>
      </w:r>
    </w:p>
    <w:sectPr w:rsidR="572EEDFF" w:rsidRPr="00A35104" w:rsidSect="0043708C">
      <w:headerReference w:type="default" r:id="rId10"/>
      <w:footerReference w:type="even" r:id="rId11"/>
      <w:footerReference w:type="default" r:id="rId12"/>
      <w:headerReference w:type="first" r:id="rId13"/>
      <w:footerReference w:type="first" r:id="rId14"/>
      <w:pgSz w:w="11906" w:h="16838"/>
      <w:pgMar w:top="2268" w:right="1418"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A3AF" w14:textId="77777777" w:rsidR="007A4CD0" w:rsidRDefault="007A4CD0">
      <w:r>
        <w:separator/>
      </w:r>
    </w:p>
  </w:endnote>
  <w:endnote w:type="continuationSeparator" w:id="0">
    <w:p w14:paraId="2792F7A9" w14:textId="77777777" w:rsidR="007A4CD0" w:rsidRDefault="007A4CD0">
      <w:r>
        <w:continuationSeparator/>
      </w:r>
    </w:p>
  </w:endnote>
  <w:endnote w:type="continuationNotice" w:id="1">
    <w:p w14:paraId="7C502F43" w14:textId="77777777" w:rsidR="007A4CD0" w:rsidRDefault="007A4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adway">
    <w:panose1 w:val="04040905080B020205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A888" w14:textId="77777777" w:rsidR="00297AD0" w:rsidRDefault="00B83C45">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end"/>
    </w:r>
  </w:p>
  <w:p w14:paraId="3E08651D" w14:textId="77777777" w:rsidR="00297AD0" w:rsidRDefault="00297AD0">
    <w:pPr>
      <w:pBdr>
        <w:top w:val="nil"/>
        <w:left w:val="nil"/>
        <w:bottom w:val="nil"/>
        <w:right w:val="nil"/>
        <w:between w:val="nil"/>
      </w:pBdr>
      <w:tabs>
        <w:tab w:val="center" w:pos="4536"/>
        <w:tab w:val="right" w:pos="9072"/>
      </w:tabs>
      <w:ind w:right="360"/>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D2EB" w14:textId="30B0C302" w:rsidR="00297AD0" w:rsidRDefault="00576C52">
    <w:pPr>
      <w:pBdr>
        <w:top w:val="single" w:sz="4" w:space="1" w:color="000000"/>
        <w:left w:val="nil"/>
        <w:bottom w:val="nil"/>
        <w:right w:val="nil"/>
        <w:between w:val="nil"/>
      </w:pBdr>
      <w:tabs>
        <w:tab w:val="right" w:pos="8789"/>
      </w:tabs>
      <w:rPr>
        <w:rFonts w:ascii="Arial" w:eastAsia="Arial" w:hAnsi="Arial" w:cs="Arial"/>
        <w:color w:val="000000"/>
      </w:rPr>
    </w:pPr>
    <w:r>
      <w:rPr>
        <w:noProof/>
      </w:rPr>
      <w:drawing>
        <wp:anchor distT="0" distB="0" distL="114300" distR="114300" simplePos="0" relativeHeight="251663360" behindDoc="0" locked="0" layoutInCell="1" allowOverlap="1" wp14:anchorId="0836043D" wp14:editId="6C53DD5A">
          <wp:simplePos x="0" y="0"/>
          <wp:positionH relativeFrom="page">
            <wp:posOffset>-13970</wp:posOffset>
          </wp:positionH>
          <wp:positionV relativeFrom="paragraph">
            <wp:posOffset>-177800</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0F36" w14:textId="77777777" w:rsidR="00297AD0" w:rsidRDefault="00B83C45">
    <w:pPr>
      <w:pBdr>
        <w:top w:val="single" w:sz="4" w:space="1" w:color="000000"/>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000000"/>
      </w:rPr>
      <w:t xml:space="preserve">Peer Review </w:t>
    </w:r>
    <w:proofErr w:type="gramStart"/>
    <w:r>
      <w:rPr>
        <w:rFonts w:ascii="Arial" w:eastAsia="Arial" w:hAnsi="Arial" w:cs="Arial"/>
        <w:color w:val="000000"/>
      </w:rPr>
      <w:t>Tool-box</w:t>
    </w:r>
    <w:proofErr w:type="gramEnd"/>
    <w:r>
      <w:rPr>
        <w:rFonts w:ascii="Arial" w:eastAsia="Arial" w:hAnsi="Arial" w:cs="Arial"/>
        <w:color w:val="000000"/>
      </w:rPr>
      <w:t>_08</w:t>
    </w: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252DA">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3252DA">
      <w:rPr>
        <w:rFonts w:ascii="Arial" w:eastAsia="Arial" w:hAnsi="Arial" w:cs="Arial"/>
        <w:noProof/>
        <w:color w:val="000000"/>
      </w:rPr>
      <w:t>2</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8A6F" w14:textId="77777777" w:rsidR="007A4CD0" w:rsidRDefault="007A4CD0">
      <w:r>
        <w:separator/>
      </w:r>
    </w:p>
  </w:footnote>
  <w:footnote w:type="continuationSeparator" w:id="0">
    <w:p w14:paraId="3C65372E" w14:textId="77777777" w:rsidR="007A4CD0" w:rsidRDefault="007A4CD0">
      <w:r>
        <w:continuationSeparator/>
      </w:r>
    </w:p>
  </w:footnote>
  <w:footnote w:type="continuationNotice" w:id="1">
    <w:p w14:paraId="0A0E9082" w14:textId="77777777" w:rsidR="007A4CD0" w:rsidRDefault="007A4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42D5" w14:textId="19ED8CA5" w:rsidR="00297AD0" w:rsidRPr="0043708C" w:rsidRDefault="0043708C" w:rsidP="0043708C">
    <w:pPr>
      <w:pStyle w:val="Sidehoved"/>
      <w:rPr>
        <w:rFonts w:eastAsia="Arial"/>
      </w:rPr>
    </w:pPr>
    <w:r>
      <w:rPr>
        <w:noProof/>
      </w:rPr>
      <w:drawing>
        <wp:anchor distT="0" distB="0" distL="114300" distR="114300" simplePos="0" relativeHeight="251661312" behindDoc="0" locked="0" layoutInCell="1" allowOverlap="1" wp14:anchorId="49395FE5" wp14:editId="73F6DABB">
          <wp:simplePos x="0" y="0"/>
          <wp:positionH relativeFrom="page">
            <wp:align>left</wp:align>
          </wp:positionH>
          <wp:positionV relativeFrom="paragraph">
            <wp:posOffset>-457200</wp:posOffset>
          </wp:positionV>
          <wp:extent cx="7558335" cy="1910077"/>
          <wp:effectExtent l="0" t="0" r="5080" b="0"/>
          <wp:wrapNone/>
          <wp:docPr id="1966261330" name="Picture 1966261330"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D0EB" w14:textId="5404068E" w:rsidR="00297AD0" w:rsidRDefault="0043708C">
    <w:pPr>
      <w:pBdr>
        <w:top w:val="nil"/>
        <w:left w:val="nil"/>
        <w:bottom w:val="nil"/>
        <w:right w:val="nil"/>
        <w:between w:val="nil"/>
      </w:pBdr>
      <w:tabs>
        <w:tab w:val="center" w:pos="4536"/>
        <w:tab w:val="right" w:pos="9072"/>
      </w:tabs>
      <w:jc w:val="center"/>
      <w:rPr>
        <w:rFonts w:ascii="Arial" w:eastAsia="Arial" w:hAnsi="Arial" w:cs="Arial"/>
        <w:color w:val="000000"/>
      </w:rPr>
    </w:pPr>
    <w:r>
      <w:rPr>
        <w:noProof/>
      </w:rPr>
      <w:drawing>
        <wp:anchor distT="0" distB="0" distL="114300" distR="114300" simplePos="0" relativeHeight="251659264" behindDoc="0" locked="0" layoutInCell="1" allowOverlap="1" wp14:anchorId="397C48D5" wp14:editId="1D891160">
          <wp:simplePos x="0" y="0"/>
          <wp:positionH relativeFrom="page">
            <wp:align>left</wp:align>
          </wp:positionH>
          <wp:positionV relativeFrom="paragraph">
            <wp:posOffset>-457200</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6D1"/>
    <w:multiLevelType w:val="hybridMultilevel"/>
    <w:tmpl w:val="B4DE1AC2"/>
    <w:lvl w:ilvl="0" w:tplc="CB88BEF2">
      <w:start w:val="1"/>
      <w:numFmt w:val="decimal"/>
      <w:lvlText w:val="%1."/>
      <w:lvlJc w:val="left"/>
      <w:pPr>
        <w:ind w:left="720" w:hanging="360"/>
      </w:pPr>
      <w:rPr>
        <w:rFonts w:ascii="Broadway" w:hAnsi="Broadway" w:hint="default"/>
        <w:color w:val="FF575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530AAC"/>
    <w:multiLevelType w:val="multilevel"/>
    <w:tmpl w:val="2E607086"/>
    <w:lvl w:ilvl="0">
      <w:start w:val="1"/>
      <w:numFmt w:val="upperRoman"/>
      <w:lvlText w:val="%1."/>
      <w:lvlJc w:val="left"/>
      <w:pPr>
        <w:ind w:left="-513" w:hanging="567"/>
      </w:pPr>
      <w:rPr>
        <w:vertAlign w:val="baseline"/>
      </w:rPr>
    </w:lvl>
    <w:lvl w:ilvl="1">
      <w:start w:val="1"/>
      <w:numFmt w:val="decimal"/>
      <w:lvlText w:val="%1.%2."/>
      <w:lvlJc w:val="left"/>
      <w:pPr>
        <w:ind w:left="-229" w:hanging="851"/>
      </w:pPr>
      <w:rPr>
        <w:vertAlign w:val="baseline"/>
      </w:rPr>
    </w:lvl>
    <w:lvl w:ilvl="2">
      <w:start w:val="1"/>
      <w:numFmt w:val="decimal"/>
      <w:lvlText w:val="%3."/>
      <w:lvlJc w:val="left"/>
      <w:pPr>
        <w:ind w:left="851" w:hanging="851"/>
      </w:pPr>
      <w:rPr>
        <w:vertAlign w:val="baseline"/>
      </w:rPr>
    </w:lvl>
    <w:lvl w:ilvl="3">
      <w:start w:val="1"/>
      <w:numFmt w:val="decimal"/>
      <w:lvlText w:val="%3.%4."/>
      <w:lvlJc w:val="left"/>
      <w:pPr>
        <w:ind w:left="1134" w:hanging="1134"/>
      </w:pPr>
      <w:rPr>
        <w:vertAlign w:val="baseline"/>
      </w:rPr>
    </w:lvl>
    <w:lvl w:ilvl="4">
      <w:start w:val="1"/>
      <w:numFmt w:val="decimal"/>
      <w:lvlText w:val="%1.%2.%3.%4.%5."/>
      <w:lvlJc w:val="left"/>
      <w:pPr>
        <w:ind w:left="1152" w:hanging="792"/>
      </w:pPr>
      <w:rPr>
        <w:vertAlign w:val="baseline"/>
      </w:rPr>
    </w:lvl>
    <w:lvl w:ilvl="5">
      <w:start w:val="1"/>
      <w:numFmt w:val="decimal"/>
      <w:lvlText w:val="%1.%2.%3.%4.%5.%6."/>
      <w:lvlJc w:val="left"/>
      <w:pPr>
        <w:ind w:left="1656" w:hanging="936"/>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664" w:hanging="1224"/>
      </w:pPr>
      <w:rPr>
        <w:vertAlign w:val="baseline"/>
      </w:rPr>
    </w:lvl>
    <w:lvl w:ilvl="8">
      <w:start w:val="1"/>
      <w:numFmt w:val="decimal"/>
      <w:lvlText w:val="%1.%2.%3.%4.%5.%6.%7.%8.%9."/>
      <w:lvlJc w:val="left"/>
      <w:pPr>
        <w:ind w:left="3240" w:hanging="1440"/>
      </w:pPr>
      <w:rPr>
        <w:vertAlign w:val="baseline"/>
      </w:rPr>
    </w:lvl>
  </w:abstractNum>
  <w:num w:numId="1" w16cid:durableId="1164275233">
    <w:abstractNumId w:val="1"/>
  </w:num>
  <w:num w:numId="2" w16cid:durableId="70780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D0"/>
    <w:rsid w:val="000150FA"/>
    <w:rsid w:val="00040777"/>
    <w:rsid w:val="000C7BAD"/>
    <w:rsid w:val="000F395F"/>
    <w:rsid w:val="001B2282"/>
    <w:rsid w:val="001E0254"/>
    <w:rsid w:val="001E094F"/>
    <w:rsid w:val="0020728A"/>
    <w:rsid w:val="00297AD0"/>
    <w:rsid w:val="002A0000"/>
    <w:rsid w:val="003252DA"/>
    <w:rsid w:val="00376447"/>
    <w:rsid w:val="003A41C1"/>
    <w:rsid w:val="0043708C"/>
    <w:rsid w:val="00464EA6"/>
    <w:rsid w:val="004778B6"/>
    <w:rsid w:val="004B2BED"/>
    <w:rsid w:val="004D21EA"/>
    <w:rsid w:val="00576C52"/>
    <w:rsid w:val="0067791E"/>
    <w:rsid w:val="007818E1"/>
    <w:rsid w:val="007A4CD0"/>
    <w:rsid w:val="007B005B"/>
    <w:rsid w:val="008C3BC5"/>
    <w:rsid w:val="00946313"/>
    <w:rsid w:val="00A02A19"/>
    <w:rsid w:val="00A35104"/>
    <w:rsid w:val="00B205A8"/>
    <w:rsid w:val="00B276E4"/>
    <w:rsid w:val="00B70359"/>
    <w:rsid w:val="00B83C45"/>
    <w:rsid w:val="00B9127F"/>
    <w:rsid w:val="00BA2BC3"/>
    <w:rsid w:val="00BA74CD"/>
    <w:rsid w:val="00BC70A3"/>
    <w:rsid w:val="00C4011E"/>
    <w:rsid w:val="00C75A05"/>
    <w:rsid w:val="00D31229"/>
    <w:rsid w:val="00E2541E"/>
    <w:rsid w:val="00E30F1A"/>
    <w:rsid w:val="00E71AFC"/>
    <w:rsid w:val="00F27CEE"/>
    <w:rsid w:val="00F35399"/>
    <w:rsid w:val="03D30180"/>
    <w:rsid w:val="0996A2C0"/>
    <w:rsid w:val="0AA58C54"/>
    <w:rsid w:val="134117DC"/>
    <w:rsid w:val="16CA8CD8"/>
    <w:rsid w:val="17A8CF79"/>
    <w:rsid w:val="1A439921"/>
    <w:rsid w:val="1AE0703B"/>
    <w:rsid w:val="1CF2A55A"/>
    <w:rsid w:val="1F5E6519"/>
    <w:rsid w:val="25CDA69D"/>
    <w:rsid w:val="29B80005"/>
    <w:rsid w:val="2DE21120"/>
    <w:rsid w:val="35D3A4A5"/>
    <w:rsid w:val="37776071"/>
    <w:rsid w:val="38153701"/>
    <w:rsid w:val="3B3F44F7"/>
    <w:rsid w:val="3C95E088"/>
    <w:rsid w:val="3DF6C9D2"/>
    <w:rsid w:val="3F687384"/>
    <w:rsid w:val="3FB924E6"/>
    <w:rsid w:val="40A19B2B"/>
    <w:rsid w:val="41154237"/>
    <w:rsid w:val="41B0FCA0"/>
    <w:rsid w:val="42A3B3AE"/>
    <w:rsid w:val="42B11298"/>
    <w:rsid w:val="4541BB01"/>
    <w:rsid w:val="478483BB"/>
    <w:rsid w:val="4B19A77C"/>
    <w:rsid w:val="4DF3C53F"/>
    <w:rsid w:val="525B7CDC"/>
    <w:rsid w:val="52CF23E8"/>
    <w:rsid w:val="54F512F1"/>
    <w:rsid w:val="572EEDFF"/>
    <w:rsid w:val="609A330D"/>
    <w:rsid w:val="6690971A"/>
    <w:rsid w:val="681FAC5F"/>
    <w:rsid w:val="6C419F89"/>
    <w:rsid w:val="6D698240"/>
    <w:rsid w:val="6F8B2A36"/>
    <w:rsid w:val="70694B21"/>
    <w:rsid w:val="7138E03F"/>
    <w:rsid w:val="766F9AC9"/>
    <w:rsid w:val="77AA0CF2"/>
    <w:rsid w:val="7C77E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448ED"/>
  <w15:docId w15:val="{7ED61EBF-3EE5-4802-9A30-9BB81AF9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Pr>
  </w:style>
  <w:style w:type="table" w:customStyle="1" w:styleId="a0">
    <w:basedOn w:val="Tabel-Normal"/>
    <w:tblPr>
      <w:tblStyleRowBandSize w:val="1"/>
      <w:tblStyleColBandSize w:val="1"/>
    </w:tblPr>
  </w:style>
  <w:style w:type="paragraph" w:styleId="Sidehoved">
    <w:name w:val="header"/>
    <w:basedOn w:val="Normal"/>
    <w:link w:val="SidehovedTegn"/>
    <w:uiPriority w:val="99"/>
    <w:unhideWhenUsed/>
    <w:rsid w:val="002A0000"/>
    <w:pPr>
      <w:tabs>
        <w:tab w:val="center" w:pos="4513"/>
        <w:tab w:val="right" w:pos="9026"/>
      </w:tabs>
    </w:pPr>
  </w:style>
  <w:style w:type="character" w:customStyle="1" w:styleId="SidehovedTegn">
    <w:name w:val="Sidehoved Tegn"/>
    <w:basedOn w:val="Standardskrifttypeiafsnit"/>
    <w:link w:val="Sidehoved"/>
    <w:uiPriority w:val="99"/>
    <w:rsid w:val="002A0000"/>
  </w:style>
  <w:style w:type="paragraph" w:styleId="Sidefod">
    <w:name w:val="footer"/>
    <w:basedOn w:val="Normal"/>
    <w:link w:val="SidefodTegn"/>
    <w:uiPriority w:val="99"/>
    <w:semiHidden/>
    <w:unhideWhenUsed/>
    <w:rsid w:val="00A02A19"/>
    <w:pPr>
      <w:tabs>
        <w:tab w:val="center" w:pos="4819"/>
        <w:tab w:val="right" w:pos="9638"/>
      </w:tabs>
    </w:pPr>
  </w:style>
  <w:style w:type="character" w:customStyle="1" w:styleId="SidefodTegn">
    <w:name w:val="Sidefod Tegn"/>
    <w:basedOn w:val="Standardskrifttypeiafsnit"/>
    <w:link w:val="Sidefod"/>
    <w:uiPriority w:val="99"/>
    <w:semiHidden/>
    <w:rsid w:val="00A02A19"/>
  </w:style>
  <w:style w:type="character" w:styleId="Kraftigfremhvning">
    <w:name w:val="Intense Emphasis"/>
    <w:basedOn w:val="Standardskrifttypeiafsnit"/>
    <w:uiPriority w:val="21"/>
    <w:qFormat/>
    <w:rsid w:val="00E71AFC"/>
    <w:rPr>
      <w:i/>
      <w:iCs/>
      <w:color w:val="4F81BD" w:themeColor="accent1"/>
    </w:rPr>
  </w:style>
  <w:style w:type="paragraph" w:customStyle="1" w:styleId="Style1">
    <w:name w:val="Style1"/>
    <w:basedOn w:val="Overskrift3"/>
    <w:link w:val="Style1Char"/>
    <w:autoRedefine/>
    <w:qFormat/>
    <w:rsid w:val="0067791E"/>
    <w:pPr>
      <w:spacing w:before="40" w:after="0" w:line="259" w:lineRule="auto"/>
    </w:pPr>
    <w:rPr>
      <w:rFonts w:ascii="Broadway" w:eastAsiaTheme="majorEastAsia" w:hAnsi="Broadway" w:cstheme="majorBidi"/>
      <w:b w:val="0"/>
      <w:color w:val="FF5757"/>
      <w:sz w:val="36"/>
      <w:szCs w:val="36"/>
      <w:lang w:eastAsia="en-US"/>
    </w:rPr>
  </w:style>
  <w:style w:type="character" w:customStyle="1" w:styleId="Style1Char">
    <w:name w:val="Style1 Char"/>
    <w:basedOn w:val="Standardskrifttypeiafsnit"/>
    <w:link w:val="Style1"/>
    <w:rsid w:val="0067791E"/>
    <w:rPr>
      <w:rFonts w:ascii="Broadway" w:eastAsiaTheme="majorEastAsia" w:hAnsi="Broadway" w:cstheme="majorBidi"/>
      <w:color w:val="FF5757"/>
      <w:sz w:val="36"/>
      <w:szCs w:val="36"/>
      <w:lang w:eastAsia="en-US"/>
    </w:rPr>
  </w:style>
  <w:style w:type="paragraph" w:customStyle="1" w:styleId="Default">
    <w:name w:val="Default"/>
    <w:rsid w:val="00464EA6"/>
    <w:pPr>
      <w:autoSpaceDE w:val="0"/>
      <w:autoSpaceDN w:val="0"/>
      <w:adjustRightInd w:val="0"/>
    </w:pPr>
    <w:rPr>
      <w:rFonts w:ascii="Verdana" w:eastAsia="Arial" w:hAnsi="Verdana" w:cs="Verdana"/>
      <w:color w:val="000000"/>
      <w:sz w:val="24"/>
      <w:szCs w:val="24"/>
      <w:lang w:val="it-IT"/>
    </w:rPr>
  </w:style>
  <w:style w:type="table" w:styleId="Tabel-Gitter">
    <w:name w:val="Table Grid"/>
    <w:basedOn w:val="Tabel-Normal"/>
    <w:uiPriority w:val="39"/>
    <w:rsid w:val="00464E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81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85d88ab2594dc15ec6b561bf44680b9b">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3ea6c4b0fe4e5cce09f37da760ee5c0d"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D4672-E405-4F33-AFB3-6923AB66A947}">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customXml/itemProps2.xml><?xml version="1.0" encoding="utf-8"?>
<ds:datastoreItem xmlns:ds="http://schemas.openxmlformats.org/officeDocument/2006/customXml" ds:itemID="{3D26F66D-BD4D-4E11-95EF-8FD96D2B9B99}"/>
</file>

<file path=customXml/itemProps3.xml><?xml version="1.0" encoding="utf-8"?>
<ds:datastoreItem xmlns:ds="http://schemas.openxmlformats.org/officeDocument/2006/customXml" ds:itemID="{7C8DB4A4-8D14-4166-82D5-36A0A9E4A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203</Words>
  <Characters>1244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cp:lastModifiedBy>Kirsten Kamstrup</cp:lastModifiedBy>
  <cp:revision>5</cp:revision>
  <dcterms:created xsi:type="dcterms:W3CDTF">2023-10-20T18:42:00Z</dcterms:created>
  <dcterms:modified xsi:type="dcterms:W3CDTF">2023-10-22T22:19:00Z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