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8BFF" w14:textId="6A00B6A9" w:rsidR="00BA6911" w:rsidRDefault="00BA6911" w:rsidP="00E94EE1"/>
    <w:p w14:paraId="0ADE5BA7" w14:textId="1C8BD54C" w:rsidR="00E94EE1" w:rsidRPr="00B83B14" w:rsidRDefault="00E94EE1" w:rsidP="00E94EE1">
      <w:pPr>
        <w:pStyle w:val="Overskrift1"/>
        <w:jc w:val="center"/>
        <w:rPr>
          <w:rFonts w:ascii="Amasis MT Pro Black" w:hAnsi="Amasis MT Pro Black"/>
          <w:sz w:val="116"/>
          <w:szCs w:val="116"/>
          <w:lang w:val="da-DK"/>
        </w:rPr>
      </w:pPr>
      <w:bookmarkStart w:id="0" w:name="_gjdgxs" w:colFirst="0" w:colLast="0"/>
      <w:bookmarkEnd w:id="0"/>
      <w:r w:rsidRPr="00B83B14">
        <w:rPr>
          <w:rStyle w:val="Kraftigfremhvning"/>
          <w:rFonts w:ascii="Amasis MT Pro Black" w:hAnsi="Amasis MT Pro Black"/>
          <w:i w:val="0"/>
          <w:iCs w:val="0"/>
          <w:color w:val="FF5757"/>
          <w:sz w:val="116"/>
          <w:szCs w:val="116"/>
          <w:lang w:val="da-DK"/>
        </w:rPr>
        <w:t xml:space="preserve">Peer Review </w:t>
      </w:r>
      <w:r w:rsidR="00CE347D" w:rsidRPr="00B83B14">
        <w:rPr>
          <w:rStyle w:val="Kraftigfremhvning"/>
          <w:rFonts w:ascii="Amasis MT Pro Black" w:hAnsi="Amasis MT Pro Black"/>
          <w:i w:val="0"/>
          <w:iCs w:val="0"/>
          <w:color w:val="FF5757"/>
          <w:sz w:val="116"/>
          <w:szCs w:val="116"/>
          <w:lang w:val="da-DK"/>
        </w:rPr>
        <w:t>Værktøjskasse</w:t>
      </w:r>
    </w:p>
    <w:p w14:paraId="0F6EDD27" w14:textId="77777777" w:rsidR="00E94EE1" w:rsidRPr="00B83B14" w:rsidRDefault="00E94EE1" w:rsidP="00E94EE1">
      <w:pPr>
        <w:rPr>
          <w:lang w:val="da-DK"/>
        </w:rPr>
      </w:pPr>
      <w:r w:rsidRPr="001124A7">
        <w:rPr>
          <w:noProof/>
        </w:rPr>
        <mc:AlternateContent>
          <mc:Choice Requires="wps">
            <w:drawing>
              <wp:anchor distT="0" distB="0" distL="114300" distR="114300" simplePos="0" relativeHeight="251658240" behindDoc="0" locked="0" layoutInCell="1" allowOverlap="1" wp14:anchorId="55FF3E48" wp14:editId="3C053DB4">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line id="Straight Connector 1008850511"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o:spid="_x0000_s1026" strokecolor="black [3213]" strokeweight="2.25pt" from="0,378.4pt" to="483.9pt,380.15pt" w14:anchorId="40DC3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">
                <v:stroke joinstyle="miter" dashstyle="dashDot"/>
                <w10:wrap type="square" anchorx="margin" anchory="page"/>
              </v:line>
            </w:pict>
          </mc:Fallback>
        </mc:AlternateContent>
      </w:r>
    </w:p>
    <w:p w14:paraId="074E7E46" w14:textId="77777777" w:rsidR="00CE347D" w:rsidRPr="00B83B14" w:rsidRDefault="001220D7" w:rsidP="004640FF">
      <w:pPr>
        <w:jc w:val="center"/>
        <w:rPr>
          <w:rStyle w:val="Kraftigfremhvning"/>
          <w:rFonts w:ascii="Elephant Pro" w:hAnsi="Elephant Pro"/>
          <w:b/>
          <w:i w:val="0"/>
          <w:iCs w:val="0"/>
          <w:color w:val="404040" w:themeColor="text1" w:themeTint="BF"/>
          <w:spacing w:val="20"/>
          <w:kern w:val="16"/>
          <w:sz w:val="72"/>
          <w:szCs w:val="72"/>
          <w:lang w:val="da-DK"/>
        </w:rPr>
      </w:pPr>
      <w:r w:rsidRPr="00B83B14">
        <w:rPr>
          <w:rStyle w:val="Kraftigfremhvning"/>
          <w:rFonts w:ascii="Elephant Pro" w:hAnsi="Elephant Pro"/>
          <w:b/>
          <w:i w:val="0"/>
          <w:iCs w:val="0"/>
          <w:color w:val="404040" w:themeColor="text1" w:themeTint="BF"/>
          <w:spacing w:val="20"/>
          <w:kern w:val="16"/>
          <w:sz w:val="72"/>
          <w:szCs w:val="72"/>
          <w:lang w:val="da-DK"/>
        </w:rPr>
        <w:t xml:space="preserve">Peer Review </w:t>
      </w:r>
    </w:p>
    <w:p w14:paraId="5B2106BF" w14:textId="77777777" w:rsidR="00B83B14" w:rsidRPr="00B83B14" w:rsidRDefault="00B83B14" w:rsidP="004640FF">
      <w:pPr>
        <w:jc w:val="center"/>
        <w:rPr>
          <w:rStyle w:val="Kraftigfremhvning"/>
          <w:rFonts w:ascii="Elephant Pro" w:hAnsi="Elephant Pro"/>
          <w:b/>
          <w:i w:val="0"/>
          <w:iCs w:val="0"/>
          <w:color w:val="404040" w:themeColor="text1" w:themeTint="BF"/>
          <w:spacing w:val="20"/>
          <w:kern w:val="16"/>
          <w:sz w:val="72"/>
          <w:szCs w:val="72"/>
          <w:lang w:val="da-DK"/>
        </w:rPr>
      </w:pPr>
    </w:p>
    <w:p w14:paraId="0D5C3CBC" w14:textId="7E569863" w:rsidR="00E94EE1" w:rsidRPr="00A7594C" w:rsidRDefault="00CE347D" w:rsidP="004640FF">
      <w:pPr>
        <w:jc w:val="center"/>
        <w:rPr>
          <w:rStyle w:val="Kraftigfremhvning"/>
          <w:rFonts w:ascii="Elephant Pro" w:hAnsi="Elephant Pro"/>
          <w:b/>
          <w:i w:val="0"/>
          <w:iCs w:val="0"/>
          <w:color w:val="404040" w:themeColor="text1" w:themeTint="BF"/>
          <w:spacing w:val="20"/>
          <w:kern w:val="16"/>
          <w:sz w:val="72"/>
          <w:szCs w:val="72"/>
          <w:lang w:val="it-IT"/>
        </w:rPr>
      </w:pPr>
      <w:r w:rsidRPr="00B83B14">
        <w:rPr>
          <w:rStyle w:val="Kraftigfremhvning"/>
          <w:rFonts w:ascii="Elephant Pro" w:hAnsi="Elephant Pro"/>
          <w:b/>
          <w:i w:val="0"/>
          <w:iCs w:val="0"/>
          <w:color w:val="404040" w:themeColor="text1" w:themeTint="BF"/>
          <w:spacing w:val="20"/>
          <w:kern w:val="16"/>
          <w:sz w:val="72"/>
          <w:szCs w:val="72"/>
          <w:lang w:val="da-DK"/>
        </w:rPr>
        <w:t>Slut</w:t>
      </w:r>
      <w:r w:rsidR="001220D7" w:rsidRPr="00B83B14">
        <w:rPr>
          <w:rStyle w:val="Kraftigfremhvning"/>
          <w:rFonts w:ascii="Elephant Pro" w:hAnsi="Elephant Pro"/>
          <w:b/>
          <w:i w:val="0"/>
          <w:iCs w:val="0"/>
          <w:color w:val="404040" w:themeColor="text1" w:themeTint="BF"/>
          <w:spacing w:val="20"/>
          <w:kern w:val="16"/>
          <w:sz w:val="72"/>
          <w:szCs w:val="72"/>
          <w:lang w:val="da-DK"/>
        </w:rPr>
        <w:t xml:space="preserve"> </w:t>
      </w:r>
      <w:r w:rsidRPr="00B83B14">
        <w:rPr>
          <w:rStyle w:val="Kraftigfremhvning"/>
          <w:rFonts w:ascii="Elephant Pro" w:hAnsi="Elephant Pro"/>
          <w:b/>
          <w:i w:val="0"/>
          <w:iCs w:val="0"/>
          <w:color w:val="404040" w:themeColor="text1" w:themeTint="BF"/>
          <w:spacing w:val="20"/>
          <w:kern w:val="16"/>
          <w:sz w:val="72"/>
          <w:szCs w:val="72"/>
          <w:lang w:val="da-DK"/>
        </w:rPr>
        <w:t>rapporten</w:t>
      </w:r>
    </w:p>
    <w:p w14:paraId="2692B777" w14:textId="77777777" w:rsidR="00E94EE1" w:rsidRPr="00A7594C" w:rsidRDefault="00E94EE1" w:rsidP="00E94EE1">
      <w:pPr>
        <w:jc w:val="center"/>
        <w:rPr>
          <w:rStyle w:val="Kraftigfremhvning"/>
          <w:rFonts w:ascii="Elephant Pro" w:hAnsi="Elephant Pro"/>
          <w:b/>
          <w:i w:val="0"/>
          <w:color w:val="404040" w:themeColor="text1" w:themeTint="BF"/>
          <w:spacing w:val="20"/>
          <w:kern w:val="16"/>
          <w:sz w:val="72"/>
          <w:szCs w:val="72"/>
          <w:lang w:val="it-IT"/>
        </w:rPr>
      </w:pPr>
    </w:p>
    <w:p w14:paraId="6595086D" w14:textId="77777777" w:rsidR="00E94EE1" w:rsidRPr="00A7594C" w:rsidRDefault="00E94EE1" w:rsidP="00E94EE1">
      <w:pPr>
        <w:jc w:val="center"/>
        <w:rPr>
          <w:rStyle w:val="Kraftigfremhvning"/>
          <w:i w:val="0"/>
          <w:lang w:val="it-IT"/>
        </w:rPr>
      </w:pPr>
    </w:p>
    <w:p w14:paraId="21712048" w14:textId="77777777" w:rsidR="00E94EE1" w:rsidRPr="00A7594C" w:rsidRDefault="00E94EE1" w:rsidP="00E94EE1">
      <w:pPr>
        <w:jc w:val="center"/>
        <w:rPr>
          <w:rStyle w:val="Kraftigfremhvning"/>
          <w:i w:val="0"/>
          <w:lang w:val="it-IT"/>
        </w:rPr>
      </w:pPr>
    </w:p>
    <w:p w14:paraId="2239C6AE" w14:textId="77777777" w:rsidR="00E94EE1" w:rsidRPr="00A7594C" w:rsidRDefault="00E94EE1" w:rsidP="001124A7">
      <w:pPr>
        <w:rPr>
          <w:rStyle w:val="Kraftigfremhvning"/>
          <w:i w:val="0"/>
          <w:lang w:val="it-IT"/>
        </w:rPr>
      </w:pPr>
    </w:p>
    <w:p w14:paraId="1D87BEBB" w14:textId="77777777" w:rsidR="00E94EE1" w:rsidRPr="00A7594C" w:rsidRDefault="00E94EE1" w:rsidP="00E94EE1">
      <w:pPr>
        <w:jc w:val="center"/>
        <w:rPr>
          <w:rStyle w:val="Kraftigfremhvning"/>
          <w:rFonts w:ascii="Elephant Pro" w:hAnsi="Elephant Pro"/>
          <w:b/>
          <w:i w:val="0"/>
          <w:color w:val="404040" w:themeColor="text1" w:themeTint="BF"/>
          <w:spacing w:val="20"/>
          <w:kern w:val="16"/>
          <w:sz w:val="72"/>
          <w:szCs w:val="72"/>
          <w:lang w:val="it-IT"/>
        </w:rPr>
      </w:pPr>
    </w:p>
    <w:tbl>
      <w:tblPr>
        <w:tblStyle w:val="Tabel-Gitter"/>
        <w:tblW w:w="0" w:type="auto"/>
        <w:tblLook w:val="04A0" w:firstRow="1" w:lastRow="0" w:firstColumn="1" w:lastColumn="0" w:noHBand="0" w:noVBand="1"/>
      </w:tblPr>
      <w:tblGrid>
        <w:gridCol w:w="9016"/>
      </w:tblGrid>
      <w:tr w:rsidR="00E94EE1" w:rsidRPr="000150FA" w14:paraId="2DF2C869" w14:textId="77777777" w:rsidTr="00946718">
        <w:tc>
          <w:tcPr>
            <w:tcW w:w="9060" w:type="dxa"/>
          </w:tcPr>
          <w:p w14:paraId="7BACC447" w14:textId="77777777" w:rsidR="00E94EE1" w:rsidRPr="000150FA" w:rsidRDefault="00E94EE1" w:rsidP="00946718">
            <w:pPr>
              <w:pStyle w:val="Default"/>
              <w:jc w:val="center"/>
              <w:rPr>
                <w:sz w:val="18"/>
                <w:szCs w:val="18"/>
                <w:lang w:val="en-GB"/>
              </w:rPr>
            </w:pPr>
            <w:r w:rsidRPr="000150FA">
              <w:rPr>
                <w:sz w:val="18"/>
                <w:szCs w:val="18"/>
                <w:lang w:val="en-GB"/>
              </w:rPr>
              <w:t>The European Commission</w:t>
            </w:r>
            <w:r w:rsidRPr="000150FA">
              <w:rPr>
                <w:color w:val="323232"/>
                <w:sz w:val="18"/>
                <w:szCs w:val="18"/>
                <w:lang w:val="en-GB"/>
              </w:rPr>
              <w:t>'</w:t>
            </w:r>
            <w:r w:rsidRPr="000150FA">
              <w:rPr>
                <w:sz w:val="18"/>
                <w:szCs w:val="18"/>
                <w:lang w:val="en-GB"/>
              </w:rPr>
              <w:t xml:space="preserve">s support </w:t>
            </w:r>
            <w:proofErr w:type="gramStart"/>
            <w:r w:rsidRPr="000150FA">
              <w:rPr>
                <w:sz w:val="18"/>
                <w:szCs w:val="18"/>
                <w:lang w:val="en-GB"/>
              </w:rPr>
              <w:t>for the production of</w:t>
            </w:r>
            <w:proofErr w:type="gramEnd"/>
            <w:r w:rsidRPr="000150FA">
              <w:rPr>
                <w:sz w:val="18"/>
                <w:szCs w:val="18"/>
                <w:lang w:val="en-GB"/>
              </w:rPr>
              <w:t xml:space="preserve"> this publication does not constitute an endorsement of the contents, which reflect the views only of the authors, and the Commission cannot be held responsible for any use which may be made of the information contained therein.</w:t>
            </w:r>
            <w:r>
              <w:rPr>
                <w:sz w:val="18"/>
                <w:szCs w:val="18"/>
                <w:lang w:val="en-GB"/>
              </w:rPr>
              <w:t xml:space="preserve"> </w:t>
            </w:r>
            <w:r w:rsidRPr="000150FA">
              <w:rPr>
                <w:sz w:val="18"/>
                <w:szCs w:val="18"/>
              </w:rPr>
              <w:t>[Project nr. :</w:t>
            </w:r>
            <w:r w:rsidRPr="000150FA">
              <w:t xml:space="preserve"> </w:t>
            </w:r>
            <w:r w:rsidRPr="000150FA">
              <w:rPr>
                <w:sz w:val="18"/>
                <w:szCs w:val="18"/>
              </w:rPr>
              <w:t>2020-1-SE01-KA201-077962]</w:t>
            </w:r>
            <w:r>
              <w:rPr>
                <w:sz w:val="18"/>
                <w:szCs w:val="18"/>
                <w:lang w:val="en-GB"/>
              </w:rPr>
              <w:t xml:space="preserve"> </w:t>
            </w:r>
            <w:r w:rsidRPr="000150FA">
              <w:rPr>
                <w:sz w:val="18"/>
                <w:szCs w:val="18"/>
                <w:lang w:val="en-GB"/>
              </w:rPr>
              <w:t xml:space="preserve"> </w:t>
            </w:r>
          </w:p>
        </w:tc>
      </w:tr>
    </w:tbl>
    <w:p w14:paraId="0E02646B" w14:textId="77777777" w:rsidR="00BA6911" w:rsidRDefault="00BA6911" w:rsidP="00BA6911">
      <w:pPr>
        <w:pBdr>
          <w:top w:val="nil"/>
          <w:left w:val="nil"/>
          <w:bottom w:val="nil"/>
          <w:right w:val="nil"/>
          <w:between w:val="nil"/>
        </w:pBdr>
        <w:spacing w:before="120"/>
        <w:rPr>
          <w:b/>
          <w:i/>
          <w:color w:val="000000"/>
          <w:sz w:val="56"/>
          <w:szCs w:val="56"/>
        </w:rPr>
      </w:pPr>
    </w:p>
    <w:p w14:paraId="14C6C244" w14:textId="77777777" w:rsidR="00BA6911" w:rsidRPr="009015AA" w:rsidRDefault="00BA6911" w:rsidP="00BA6911">
      <w:pPr>
        <w:pBdr>
          <w:top w:val="nil"/>
          <w:left w:val="nil"/>
          <w:bottom w:val="nil"/>
          <w:right w:val="nil"/>
          <w:between w:val="nil"/>
        </w:pBdr>
        <w:spacing w:before="120"/>
        <w:rPr>
          <w:b/>
          <w:i/>
          <w:color w:val="4472C4" w:themeColor="accent1"/>
          <w:sz w:val="44"/>
          <w:szCs w:val="44"/>
        </w:rPr>
      </w:pPr>
    </w:p>
    <w:p w14:paraId="28175B7C" w14:textId="77777777" w:rsidR="00BA6911" w:rsidRPr="006D1121" w:rsidRDefault="00BA6911" w:rsidP="00BA6911">
      <w:pPr>
        <w:pBdr>
          <w:top w:val="nil"/>
          <w:left w:val="nil"/>
          <w:bottom w:val="nil"/>
          <w:right w:val="nil"/>
          <w:between w:val="nil"/>
        </w:pBdr>
        <w:spacing w:before="120"/>
        <w:rPr>
          <w:rFonts w:ascii="Bahnschrift SemiCondensed" w:hAnsi="Bahnschrift SemiCondensed"/>
          <w:b/>
          <w:i/>
          <w:color w:val="4472C4" w:themeColor="accent1"/>
          <w:sz w:val="24"/>
          <w:szCs w:val="24"/>
        </w:rPr>
      </w:pPr>
    </w:p>
    <w:p w14:paraId="231D610A" w14:textId="35BA2BC7" w:rsidR="00BA6911" w:rsidRDefault="00B83B14" w:rsidP="00BA6911">
      <w:pPr>
        <w:pBdr>
          <w:top w:val="nil"/>
          <w:left w:val="nil"/>
          <w:bottom w:val="nil"/>
          <w:right w:val="nil"/>
          <w:between w:val="nil"/>
        </w:pBdr>
        <w:spacing w:before="120"/>
        <w:rPr>
          <w:rFonts w:ascii="Bahnschrift SemiCondensed" w:hAnsi="Bahnschrift SemiCondensed"/>
          <w:color w:val="FF5757"/>
          <w:sz w:val="32"/>
          <w:szCs w:val="32"/>
          <w:lang w:val="da-DK"/>
        </w:rPr>
      </w:pPr>
      <w:r w:rsidRPr="00B83B14">
        <w:rPr>
          <w:rFonts w:ascii="Bahnschrift SemiCondensed" w:hAnsi="Bahnschrift SemiCondensed"/>
          <w:color w:val="FF5757"/>
          <w:sz w:val="32"/>
          <w:szCs w:val="32"/>
          <w:lang w:val="da-DK"/>
        </w:rPr>
        <w:t>NAVNET PÅ DEN INSTITUTION, HVOR OBSERVATIONEN FOREGÅR</w:t>
      </w:r>
      <w:r w:rsidR="00584EB2" w:rsidRPr="00B83B14">
        <w:rPr>
          <w:rFonts w:ascii="Bahnschrift SemiCondensed" w:hAnsi="Bahnschrift SemiCondensed"/>
          <w:color w:val="FF5757"/>
          <w:sz w:val="32"/>
          <w:szCs w:val="32"/>
          <w:lang w:val="da-DK"/>
        </w:rPr>
        <w:t xml:space="preserve">: </w:t>
      </w:r>
    </w:p>
    <w:p w14:paraId="06277BF7" w14:textId="77777777" w:rsidR="00B83B14" w:rsidRPr="00B83B14" w:rsidRDefault="00B83B14" w:rsidP="00BA6911">
      <w:pPr>
        <w:pBdr>
          <w:top w:val="nil"/>
          <w:left w:val="nil"/>
          <w:bottom w:val="nil"/>
          <w:right w:val="nil"/>
          <w:between w:val="nil"/>
        </w:pBdr>
        <w:spacing w:before="120"/>
        <w:rPr>
          <w:rFonts w:ascii="Bahnschrift SemiCondensed" w:hAnsi="Bahnschrift SemiCondensed"/>
          <w:color w:val="FF5757"/>
          <w:sz w:val="32"/>
          <w:szCs w:val="32"/>
          <w:lang w:val="da-DK"/>
        </w:rPr>
      </w:pPr>
    </w:p>
    <w:p w14:paraId="3164BB33" w14:textId="6652EBB9" w:rsidR="00BA6911" w:rsidRPr="00B83B14" w:rsidRDefault="00B83B14" w:rsidP="00BA6911">
      <w:pPr>
        <w:pBdr>
          <w:top w:val="nil"/>
          <w:left w:val="nil"/>
          <w:bottom w:val="nil"/>
          <w:right w:val="nil"/>
          <w:between w:val="nil"/>
        </w:pBdr>
        <w:spacing w:before="120"/>
        <w:rPr>
          <w:rFonts w:ascii="Bahnschrift SemiCondensed" w:hAnsi="Bahnschrift SemiCondensed"/>
          <w:color w:val="FF5757"/>
          <w:sz w:val="32"/>
          <w:szCs w:val="32"/>
          <w:lang w:val="da-DK"/>
        </w:rPr>
      </w:pPr>
      <w:r w:rsidRPr="00B83B14">
        <w:rPr>
          <w:rFonts w:ascii="Bahnschrift SemiCondensed" w:hAnsi="Bahnschrift SemiCondensed"/>
          <w:color w:val="FF5757"/>
          <w:sz w:val="32"/>
          <w:szCs w:val="32"/>
          <w:lang w:val="da-DK"/>
        </w:rPr>
        <w:t>I HVILKEN BY, LIGGER INSTITUTIONEN</w:t>
      </w:r>
      <w:r w:rsidR="00584EB2" w:rsidRPr="00B83B14">
        <w:rPr>
          <w:rFonts w:ascii="Bahnschrift SemiCondensed" w:hAnsi="Bahnschrift SemiCondensed"/>
          <w:color w:val="FF5757"/>
          <w:sz w:val="32"/>
          <w:szCs w:val="32"/>
          <w:lang w:val="da-DK"/>
        </w:rPr>
        <w:t>:</w:t>
      </w:r>
      <w:r w:rsidR="00CE347D" w:rsidRPr="00B83B14">
        <w:rPr>
          <w:rFonts w:ascii="Bahnschrift SemiCondensed" w:hAnsi="Bahnschrift SemiCondensed"/>
          <w:color w:val="FF5757"/>
          <w:sz w:val="32"/>
          <w:szCs w:val="32"/>
          <w:lang w:val="da-DK"/>
        </w:rPr>
        <w:t xml:space="preserve"> </w:t>
      </w:r>
    </w:p>
    <w:p w14:paraId="006E6AF9" w14:textId="77777777" w:rsidR="00BA6911" w:rsidRPr="00B83B14" w:rsidRDefault="00BA6911" w:rsidP="00BA6911">
      <w:pPr>
        <w:pBdr>
          <w:top w:val="nil"/>
          <w:left w:val="nil"/>
          <w:bottom w:val="nil"/>
          <w:right w:val="nil"/>
          <w:between w:val="nil"/>
        </w:pBdr>
        <w:tabs>
          <w:tab w:val="left" w:pos="440"/>
          <w:tab w:val="right" w:pos="9060"/>
        </w:tabs>
        <w:rPr>
          <w:rFonts w:ascii="Bahnschrift SemiCondensed" w:eastAsia="Tahoma" w:hAnsi="Bahnschrift SemiCondensed" w:cs="Tahoma"/>
          <w:sz w:val="24"/>
          <w:szCs w:val="24"/>
          <w:lang w:val="da-DK"/>
        </w:rPr>
      </w:pPr>
    </w:p>
    <w:sdt>
      <w:sdtPr>
        <w:rPr>
          <w:rFonts w:ascii="Bahnschrift SemiCondensed" w:eastAsiaTheme="minorHAnsi" w:hAnsi="Bahnschrift SemiCondensed" w:cstheme="minorBidi"/>
          <w:sz w:val="24"/>
          <w:szCs w:val="24"/>
          <w:lang w:eastAsia="en-US"/>
        </w:rPr>
        <w:id w:val="1075249248"/>
        <w:docPartObj>
          <w:docPartGallery w:val="Table of Contents"/>
          <w:docPartUnique/>
        </w:docPartObj>
      </w:sdtPr>
      <w:sdtContent>
        <w:p w14:paraId="270A84F6" w14:textId="77777777" w:rsidR="00BA6911" w:rsidRPr="006D1121" w:rsidRDefault="00BA6911" w:rsidP="00BA6911">
          <w:pPr>
            <w:pStyle w:val="Indholdsfortegnelse1"/>
            <w:tabs>
              <w:tab w:val="right" w:pos="9060"/>
            </w:tabs>
            <w:rPr>
              <w:rFonts w:ascii="Bahnschrift SemiCondensed" w:hAnsi="Bahnschrift SemiCondensed"/>
              <w:noProof/>
              <w:sz w:val="24"/>
              <w:szCs w:val="24"/>
            </w:rPr>
          </w:pPr>
          <w:r w:rsidRPr="006D1121">
            <w:rPr>
              <w:rFonts w:ascii="Bahnschrift SemiCondensed" w:hAnsi="Bahnschrift SemiCondensed"/>
              <w:sz w:val="24"/>
              <w:szCs w:val="24"/>
            </w:rPr>
            <w:fldChar w:fldCharType="begin"/>
          </w:r>
          <w:r w:rsidRPr="006D1121">
            <w:rPr>
              <w:rFonts w:ascii="Bahnschrift SemiCondensed" w:hAnsi="Bahnschrift SemiCondensed"/>
              <w:sz w:val="24"/>
              <w:szCs w:val="24"/>
            </w:rPr>
            <w:instrText xml:space="preserve"> TOC \h \u \z </w:instrText>
          </w:r>
          <w:r w:rsidRPr="006D1121">
            <w:rPr>
              <w:rFonts w:ascii="Bahnschrift SemiCondensed" w:hAnsi="Bahnschrift SemiCondensed"/>
              <w:sz w:val="24"/>
              <w:szCs w:val="24"/>
            </w:rPr>
            <w:fldChar w:fldCharType="separate"/>
          </w:r>
        </w:p>
        <w:p w14:paraId="599B952D" w14:textId="77777777" w:rsidR="00BA6911" w:rsidRPr="006D1121" w:rsidRDefault="00BA6911" w:rsidP="00BA6911">
          <w:pPr>
            <w:tabs>
              <w:tab w:val="right" w:pos="9074"/>
            </w:tabs>
            <w:spacing w:before="60" w:after="80"/>
            <w:ind w:left="360"/>
            <w:rPr>
              <w:rFonts w:ascii="Bahnschrift SemiCondensed" w:eastAsia="Tahoma" w:hAnsi="Bahnschrift SemiCondensed" w:cs="Tahoma"/>
              <w:sz w:val="24"/>
              <w:szCs w:val="24"/>
            </w:rPr>
          </w:pPr>
          <w:r w:rsidRPr="006D1121">
            <w:rPr>
              <w:rFonts w:ascii="Bahnschrift SemiCondensed" w:hAnsi="Bahnschrift SemiCondensed"/>
              <w:sz w:val="24"/>
              <w:szCs w:val="24"/>
            </w:rPr>
            <w:fldChar w:fldCharType="end"/>
          </w:r>
        </w:p>
      </w:sdtContent>
    </w:sdt>
    <w:p w14:paraId="40B6D373" w14:textId="77777777" w:rsidR="00BA6911" w:rsidRPr="006D1121" w:rsidRDefault="00BA6911" w:rsidP="00BA6911">
      <w:pPr>
        <w:pStyle w:val="Overskrift1"/>
        <w:ind w:left="0" w:firstLine="0"/>
        <w:rPr>
          <w:rFonts w:ascii="Bahnschrift SemiCondensed" w:hAnsi="Bahnschrift SemiCondensed"/>
          <w:sz w:val="24"/>
          <w:szCs w:val="24"/>
        </w:rPr>
      </w:pPr>
      <w:bookmarkStart w:id="1" w:name="_9405eakbvl82" w:colFirst="0" w:colLast="0"/>
      <w:bookmarkEnd w:id="1"/>
    </w:p>
    <w:p w14:paraId="40DABABE" w14:textId="77777777" w:rsidR="00BA6911" w:rsidRPr="006D1121" w:rsidRDefault="00BA6911" w:rsidP="00BA6911">
      <w:pPr>
        <w:pStyle w:val="Overskrift1"/>
        <w:ind w:left="0" w:firstLine="0"/>
        <w:rPr>
          <w:rFonts w:ascii="Bahnschrift SemiCondensed" w:hAnsi="Bahnschrift SemiCondensed"/>
          <w:sz w:val="24"/>
          <w:szCs w:val="24"/>
        </w:rPr>
      </w:pPr>
      <w:r w:rsidRPr="006D1121">
        <w:rPr>
          <w:rFonts w:ascii="Bahnschrift SemiCondensed" w:hAnsi="Bahnschrift SemiCondensed"/>
          <w:b/>
          <w:bCs/>
          <w:sz w:val="24"/>
          <w:szCs w:val="24"/>
        </w:rPr>
        <w:br w:type="page"/>
      </w:r>
    </w:p>
    <w:p w14:paraId="5D420FA8" w14:textId="7D4ABD59" w:rsidR="00BA6911" w:rsidRPr="00F23764" w:rsidRDefault="00B83B14" w:rsidP="00D21ED6">
      <w:pPr>
        <w:pStyle w:val="Style1"/>
      </w:pPr>
      <w:r w:rsidRPr="00B83B14">
        <w:lastRenderedPageBreak/>
        <w:t>1. BESKRIVELSE AF DE GENNEMGÅDE AKTIVITETER</w:t>
      </w:r>
    </w:p>
    <w:p w14:paraId="1208A85A" w14:textId="77777777" w:rsidR="00BA6911" w:rsidRPr="006D1121" w:rsidRDefault="00BA6911" w:rsidP="00BA6911">
      <w:pPr>
        <w:pStyle w:val="Overskrift2"/>
        <w:tabs>
          <w:tab w:val="left" w:pos="851"/>
        </w:tabs>
        <w:rPr>
          <w:rStyle w:val="Kraftigfremhvning"/>
          <w:rFonts w:ascii="Bahnschrift SemiCondensed" w:hAnsi="Bahnschrift SemiCondensed"/>
          <w:color w:val="auto"/>
          <w:sz w:val="24"/>
          <w:szCs w:val="24"/>
        </w:rPr>
      </w:pPr>
    </w:p>
    <w:p w14:paraId="48D03DDB" w14:textId="07F649A6" w:rsidR="00BA6911" w:rsidRPr="00B83B14" w:rsidRDefault="00B83B14" w:rsidP="00AE09B9">
      <w:pPr>
        <w:pStyle w:val="Overskrift2"/>
        <w:tabs>
          <w:tab w:val="left" w:pos="851"/>
        </w:tabs>
        <w:rPr>
          <w:rFonts w:ascii="Bahnschrift SemiCondensed" w:hAnsi="Bahnschrift SemiCondensed"/>
          <w:i/>
          <w:iCs/>
          <w:color w:val="auto"/>
          <w:sz w:val="24"/>
          <w:szCs w:val="24"/>
          <w:lang w:val="da-DK"/>
        </w:rPr>
      </w:pPr>
      <w:r w:rsidRPr="00B83B14">
        <w:rPr>
          <w:rFonts w:ascii="Bahnschrift SemiCondensed" w:hAnsi="Bahnschrift SemiCondensed"/>
          <w:i/>
          <w:iCs/>
          <w:color w:val="auto"/>
          <w:sz w:val="24"/>
          <w:szCs w:val="24"/>
          <w:lang w:val="da-DK"/>
        </w:rPr>
        <w:t>Beskrivelse af aktiviteterne (udført af værts</w:t>
      </w:r>
      <w:r>
        <w:rPr>
          <w:rFonts w:ascii="Bahnschrift SemiCondensed" w:hAnsi="Bahnschrift SemiCondensed"/>
          <w:i/>
          <w:iCs/>
          <w:color w:val="auto"/>
          <w:sz w:val="24"/>
          <w:szCs w:val="24"/>
          <w:lang w:val="da-DK"/>
        </w:rPr>
        <w:t>institutionen</w:t>
      </w:r>
      <w:r w:rsidRPr="00B83B14">
        <w:rPr>
          <w:rFonts w:ascii="Bahnschrift SemiCondensed" w:hAnsi="Bahnschrift SemiCondensed"/>
          <w:i/>
          <w:iCs/>
          <w:color w:val="auto"/>
          <w:sz w:val="24"/>
          <w:szCs w:val="24"/>
          <w:lang w:val="da-DK"/>
        </w:rPr>
        <w:t>)</w:t>
      </w:r>
    </w:p>
    <w:tbl>
      <w:tblPr>
        <w:tblStyle w:val="Tabel-Gitter"/>
        <w:tblW w:w="0" w:type="auto"/>
        <w:tblLook w:val="04A0" w:firstRow="1" w:lastRow="0" w:firstColumn="1" w:lastColumn="0" w:noHBand="0" w:noVBand="1"/>
      </w:tblPr>
      <w:tblGrid>
        <w:gridCol w:w="9016"/>
      </w:tblGrid>
      <w:tr w:rsidR="00BA6911" w:rsidRPr="00B83B14" w14:paraId="652AABFA" w14:textId="77777777" w:rsidTr="00BA6911">
        <w:tc>
          <w:tcPr>
            <w:tcW w:w="9016" w:type="dxa"/>
          </w:tcPr>
          <w:p w14:paraId="7A1A8066" w14:textId="77777777" w:rsidR="00BA6911" w:rsidRPr="00B83B14" w:rsidRDefault="00BA6911" w:rsidP="00BA6911">
            <w:pPr>
              <w:rPr>
                <w:rFonts w:ascii="Bahnschrift SemiCondensed" w:hAnsi="Bahnschrift SemiCondensed"/>
                <w:sz w:val="24"/>
                <w:szCs w:val="24"/>
                <w:lang w:val="da-DK"/>
              </w:rPr>
            </w:pPr>
          </w:p>
          <w:p w14:paraId="12A7C703" w14:textId="77777777" w:rsidR="00BA6911" w:rsidRPr="00B83B14" w:rsidRDefault="00BA6911" w:rsidP="00BA6911">
            <w:pPr>
              <w:rPr>
                <w:rFonts w:ascii="Bahnschrift SemiCondensed" w:hAnsi="Bahnschrift SemiCondensed"/>
                <w:sz w:val="24"/>
                <w:szCs w:val="24"/>
                <w:lang w:val="da-DK"/>
              </w:rPr>
            </w:pPr>
          </w:p>
          <w:p w14:paraId="5E3F4457" w14:textId="2705BE82" w:rsidR="00BA6911" w:rsidRPr="00B83B14" w:rsidRDefault="00BA6911" w:rsidP="00BA6911">
            <w:pPr>
              <w:rPr>
                <w:rFonts w:ascii="Bahnschrift SemiCondensed" w:hAnsi="Bahnschrift SemiCondensed"/>
                <w:sz w:val="24"/>
                <w:szCs w:val="24"/>
                <w:lang w:val="da-DK"/>
              </w:rPr>
            </w:pPr>
          </w:p>
          <w:p w14:paraId="226A4138" w14:textId="6154B977" w:rsidR="000040FF" w:rsidRPr="00B83B14" w:rsidRDefault="000040FF" w:rsidP="00BA6911">
            <w:pPr>
              <w:rPr>
                <w:rFonts w:ascii="Bahnschrift SemiCondensed" w:hAnsi="Bahnschrift SemiCondensed"/>
                <w:sz w:val="24"/>
                <w:szCs w:val="24"/>
                <w:lang w:val="da-DK"/>
              </w:rPr>
            </w:pPr>
          </w:p>
          <w:p w14:paraId="0A5BE5F2" w14:textId="029134FB" w:rsidR="000040FF" w:rsidRPr="00B83B14" w:rsidRDefault="000040FF" w:rsidP="00BA6911">
            <w:pPr>
              <w:rPr>
                <w:rFonts w:ascii="Bahnschrift SemiCondensed" w:hAnsi="Bahnschrift SemiCondensed"/>
                <w:sz w:val="24"/>
                <w:szCs w:val="24"/>
                <w:lang w:val="da-DK"/>
              </w:rPr>
            </w:pPr>
          </w:p>
          <w:p w14:paraId="17AA4047" w14:textId="79709505" w:rsidR="000040FF" w:rsidRPr="00B83B14" w:rsidRDefault="000040FF" w:rsidP="00BA6911">
            <w:pPr>
              <w:rPr>
                <w:rFonts w:ascii="Bahnschrift SemiCondensed" w:hAnsi="Bahnschrift SemiCondensed"/>
                <w:sz w:val="24"/>
                <w:szCs w:val="24"/>
                <w:lang w:val="da-DK"/>
              </w:rPr>
            </w:pPr>
          </w:p>
          <w:p w14:paraId="6F11DE9E" w14:textId="1B9652B4" w:rsidR="000040FF" w:rsidRPr="00B83B14" w:rsidRDefault="000040FF" w:rsidP="00BA6911">
            <w:pPr>
              <w:rPr>
                <w:rFonts w:ascii="Bahnschrift SemiCondensed" w:hAnsi="Bahnschrift SemiCondensed"/>
                <w:sz w:val="24"/>
                <w:szCs w:val="24"/>
                <w:lang w:val="da-DK"/>
              </w:rPr>
            </w:pPr>
          </w:p>
          <w:p w14:paraId="70EF8E3E" w14:textId="3130CBF9" w:rsidR="000040FF" w:rsidRPr="00B83B14" w:rsidRDefault="000040FF" w:rsidP="00BA6911">
            <w:pPr>
              <w:rPr>
                <w:rFonts w:ascii="Bahnschrift SemiCondensed" w:hAnsi="Bahnschrift SemiCondensed"/>
                <w:sz w:val="24"/>
                <w:szCs w:val="24"/>
                <w:lang w:val="da-DK"/>
              </w:rPr>
            </w:pPr>
          </w:p>
          <w:p w14:paraId="380DD537" w14:textId="05B97CF2" w:rsidR="000040FF" w:rsidRPr="00B83B14" w:rsidRDefault="000040FF" w:rsidP="00BA6911">
            <w:pPr>
              <w:rPr>
                <w:rFonts w:ascii="Bahnschrift SemiCondensed" w:hAnsi="Bahnschrift SemiCondensed"/>
                <w:sz w:val="24"/>
                <w:szCs w:val="24"/>
                <w:lang w:val="da-DK"/>
              </w:rPr>
            </w:pPr>
          </w:p>
          <w:p w14:paraId="37FAFAD9" w14:textId="3EB7436A" w:rsidR="000040FF" w:rsidRPr="00B83B14" w:rsidRDefault="000040FF" w:rsidP="00BA6911">
            <w:pPr>
              <w:rPr>
                <w:rFonts w:ascii="Bahnschrift SemiCondensed" w:hAnsi="Bahnschrift SemiCondensed"/>
                <w:sz w:val="24"/>
                <w:szCs w:val="24"/>
                <w:lang w:val="da-DK"/>
              </w:rPr>
            </w:pPr>
          </w:p>
          <w:p w14:paraId="17A21FA3" w14:textId="41A479CB" w:rsidR="00803227" w:rsidRPr="00B83B14" w:rsidRDefault="00803227" w:rsidP="00BA6911">
            <w:pPr>
              <w:rPr>
                <w:rFonts w:ascii="Bahnschrift SemiCondensed" w:hAnsi="Bahnschrift SemiCondensed"/>
                <w:sz w:val="24"/>
                <w:szCs w:val="24"/>
                <w:lang w:val="da-DK"/>
              </w:rPr>
            </w:pPr>
          </w:p>
          <w:p w14:paraId="5DE148D2" w14:textId="26B38598" w:rsidR="00803227" w:rsidRPr="00B83B14" w:rsidRDefault="00803227" w:rsidP="00BA6911">
            <w:pPr>
              <w:rPr>
                <w:rFonts w:ascii="Bahnschrift SemiCondensed" w:hAnsi="Bahnschrift SemiCondensed"/>
                <w:sz w:val="24"/>
                <w:szCs w:val="24"/>
                <w:lang w:val="da-DK"/>
              </w:rPr>
            </w:pPr>
          </w:p>
          <w:p w14:paraId="5018E1DF" w14:textId="659E170E" w:rsidR="00803227" w:rsidRPr="00B83B14" w:rsidRDefault="00803227" w:rsidP="00BA6911">
            <w:pPr>
              <w:rPr>
                <w:rFonts w:ascii="Bahnschrift SemiCondensed" w:hAnsi="Bahnschrift SemiCondensed"/>
                <w:sz w:val="24"/>
                <w:szCs w:val="24"/>
                <w:lang w:val="da-DK"/>
              </w:rPr>
            </w:pPr>
          </w:p>
          <w:p w14:paraId="7CE75544" w14:textId="51BF0218" w:rsidR="00803227" w:rsidRPr="00B83B14" w:rsidRDefault="00803227" w:rsidP="00BA6911">
            <w:pPr>
              <w:rPr>
                <w:rFonts w:ascii="Bahnschrift SemiCondensed" w:hAnsi="Bahnschrift SemiCondensed"/>
                <w:sz w:val="24"/>
                <w:szCs w:val="24"/>
                <w:lang w:val="da-DK"/>
              </w:rPr>
            </w:pPr>
          </w:p>
          <w:p w14:paraId="27C03E3E" w14:textId="15209D1A" w:rsidR="00803227" w:rsidRPr="00B83B14" w:rsidRDefault="00803227" w:rsidP="00BA6911">
            <w:pPr>
              <w:rPr>
                <w:rFonts w:ascii="Bahnschrift SemiCondensed" w:hAnsi="Bahnschrift SemiCondensed"/>
                <w:sz w:val="24"/>
                <w:szCs w:val="24"/>
                <w:lang w:val="da-DK"/>
              </w:rPr>
            </w:pPr>
          </w:p>
          <w:p w14:paraId="1F37BA5A" w14:textId="37F4C23F" w:rsidR="00803227" w:rsidRPr="00B83B14" w:rsidRDefault="00803227" w:rsidP="00BA6911">
            <w:pPr>
              <w:rPr>
                <w:rFonts w:ascii="Bahnschrift SemiCondensed" w:hAnsi="Bahnschrift SemiCondensed"/>
                <w:sz w:val="24"/>
                <w:szCs w:val="24"/>
                <w:lang w:val="da-DK"/>
              </w:rPr>
            </w:pPr>
          </w:p>
          <w:p w14:paraId="43CCC387" w14:textId="2175E750" w:rsidR="00803227" w:rsidRPr="00B83B14" w:rsidRDefault="00803227" w:rsidP="00BA6911">
            <w:pPr>
              <w:rPr>
                <w:rFonts w:ascii="Bahnschrift SemiCondensed" w:hAnsi="Bahnschrift SemiCondensed"/>
                <w:sz w:val="24"/>
                <w:szCs w:val="24"/>
                <w:lang w:val="da-DK"/>
              </w:rPr>
            </w:pPr>
          </w:p>
          <w:p w14:paraId="4337B6AA" w14:textId="4B675FFD" w:rsidR="00803227" w:rsidRPr="00B83B14" w:rsidRDefault="00803227" w:rsidP="00BA6911">
            <w:pPr>
              <w:rPr>
                <w:rFonts w:ascii="Bahnschrift SemiCondensed" w:hAnsi="Bahnschrift SemiCondensed"/>
                <w:sz w:val="24"/>
                <w:szCs w:val="24"/>
                <w:lang w:val="da-DK"/>
              </w:rPr>
            </w:pPr>
          </w:p>
          <w:p w14:paraId="57DA4AA5" w14:textId="6C6E7EB2" w:rsidR="00803227" w:rsidRPr="00B83B14" w:rsidRDefault="00803227" w:rsidP="00BA6911">
            <w:pPr>
              <w:rPr>
                <w:rFonts w:ascii="Bahnschrift SemiCondensed" w:hAnsi="Bahnschrift SemiCondensed"/>
                <w:sz w:val="24"/>
                <w:szCs w:val="24"/>
                <w:lang w:val="da-DK"/>
              </w:rPr>
            </w:pPr>
          </w:p>
          <w:p w14:paraId="65FF5BF0" w14:textId="1076E7F9" w:rsidR="00803227" w:rsidRPr="00B83B14" w:rsidRDefault="00803227" w:rsidP="00BA6911">
            <w:pPr>
              <w:rPr>
                <w:rFonts w:ascii="Bahnschrift SemiCondensed" w:hAnsi="Bahnschrift SemiCondensed"/>
                <w:sz w:val="24"/>
                <w:szCs w:val="24"/>
                <w:lang w:val="da-DK"/>
              </w:rPr>
            </w:pPr>
          </w:p>
          <w:p w14:paraId="3CADF082" w14:textId="77777777" w:rsidR="00803227" w:rsidRPr="00B83B14" w:rsidRDefault="00803227" w:rsidP="00BA6911">
            <w:pPr>
              <w:rPr>
                <w:rFonts w:ascii="Bahnschrift SemiCondensed" w:hAnsi="Bahnschrift SemiCondensed"/>
                <w:sz w:val="24"/>
                <w:szCs w:val="24"/>
                <w:lang w:val="da-DK"/>
              </w:rPr>
            </w:pPr>
          </w:p>
          <w:p w14:paraId="3CC71A33" w14:textId="2DF48670" w:rsidR="00BA6911" w:rsidRPr="00B83B14" w:rsidRDefault="00BA6911" w:rsidP="00BA6911">
            <w:pPr>
              <w:rPr>
                <w:rFonts w:ascii="Bahnschrift SemiCondensed" w:hAnsi="Bahnschrift SemiCondensed"/>
                <w:sz w:val="24"/>
                <w:szCs w:val="24"/>
                <w:lang w:val="da-DK"/>
              </w:rPr>
            </w:pPr>
          </w:p>
          <w:p w14:paraId="18D63DCC" w14:textId="6E0D7D0B" w:rsidR="00083DD9" w:rsidRPr="00B83B14" w:rsidRDefault="00083DD9" w:rsidP="00BA6911">
            <w:pPr>
              <w:rPr>
                <w:rFonts w:ascii="Bahnschrift SemiCondensed" w:hAnsi="Bahnschrift SemiCondensed"/>
                <w:sz w:val="24"/>
                <w:szCs w:val="24"/>
                <w:lang w:val="da-DK"/>
              </w:rPr>
            </w:pPr>
          </w:p>
          <w:p w14:paraId="16830935" w14:textId="3C04F39F" w:rsidR="00083DD9" w:rsidRPr="00B83B14" w:rsidRDefault="00083DD9" w:rsidP="00BA6911">
            <w:pPr>
              <w:rPr>
                <w:rFonts w:ascii="Bahnschrift SemiCondensed" w:hAnsi="Bahnschrift SemiCondensed"/>
                <w:sz w:val="24"/>
                <w:szCs w:val="24"/>
                <w:lang w:val="da-DK"/>
              </w:rPr>
            </w:pPr>
          </w:p>
          <w:p w14:paraId="2502EB89" w14:textId="7C12B943" w:rsidR="00083DD9" w:rsidRPr="00B83B14" w:rsidRDefault="00083DD9" w:rsidP="00BA6911">
            <w:pPr>
              <w:rPr>
                <w:rFonts w:ascii="Bahnschrift SemiCondensed" w:hAnsi="Bahnschrift SemiCondensed"/>
                <w:sz w:val="24"/>
                <w:szCs w:val="24"/>
                <w:lang w:val="da-DK"/>
              </w:rPr>
            </w:pPr>
          </w:p>
          <w:p w14:paraId="755A3F04" w14:textId="77777777" w:rsidR="00083DD9" w:rsidRPr="00B83B14" w:rsidRDefault="00083DD9" w:rsidP="00BA6911">
            <w:pPr>
              <w:rPr>
                <w:rFonts w:ascii="Bahnschrift SemiCondensed" w:hAnsi="Bahnschrift SemiCondensed"/>
                <w:sz w:val="24"/>
                <w:szCs w:val="24"/>
                <w:lang w:val="da-DK"/>
              </w:rPr>
            </w:pPr>
          </w:p>
          <w:p w14:paraId="15875D33" w14:textId="77777777" w:rsidR="00BA6911" w:rsidRPr="00B83B14" w:rsidRDefault="00BA6911" w:rsidP="00BA6911">
            <w:pPr>
              <w:rPr>
                <w:rFonts w:ascii="Bahnschrift SemiCondensed" w:hAnsi="Bahnschrift SemiCondensed"/>
                <w:sz w:val="24"/>
                <w:szCs w:val="24"/>
                <w:lang w:val="da-DK"/>
              </w:rPr>
            </w:pPr>
          </w:p>
          <w:p w14:paraId="528C2315" w14:textId="3D44DAB6" w:rsidR="00BA6911" w:rsidRPr="00B83B14" w:rsidRDefault="00BA6911" w:rsidP="00BA6911">
            <w:pPr>
              <w:rPr>
                <w:rFonts w:ascii="Bahnschrift SemiCondensed" w:hAnsi="Bahnschrift SemiCondensed"/>
                <w:sz w:val="24"/>
                <w:szCs w:val="24"/>
                <w:lang w:val="da-DK"/>
              </w:rPr>
            </w:pPr>
          </w:p>
        </w:tc>
      </w:tr>
    </w:tbl>
    <w:p w14:paraId="2B8776C8" w14:textId="6FA12175" w:rsidR="00DA6BA2" w:rsidRPr="00B83B14" w:rsidRDefault="00DA6BA2" w:rsidP="00BA6911">
      <w:pPr>
        <w:rPr>
          <w:rFonts w:ascii="Bahnschrift SemiCondensed" w:hAnsi="Bahnschrift SemiCondensed"/>
          <w:sz w:val="24"/>
          <w:szCs w:val="24"/>
          <w:lang w:val="da-DK"/>
        </w:rPr>
      </w:pPr>
    </w:p>
    <w:p w14:paraId="4AB728B2" w14:textId="67EBE503" w:rsidR="00BA6911" w:rsidRPr="00B83B14" w:rsidRDefault="00DA6BA2" w:rsidP="00BA6911">
      <w:pPr>
        <w:rPr>
          <w:rFonts w:ascii="Bahnschrift SemiCondensed" w:hAnsi="Bahnschrift SemiCondensed"/>
          <w:sz w:val="24"/>
          <w:szCs w:val="24"/>
          <w:lang w:val="da-DK"/>
        </w:rPr>
      </w:pPr>
      <w:r w:rsidRPr="00B83B14">
        <w:rPr>
          <w:rFonts w:ascii="Bahnschrift SemiCondensed" w:hAnsi="Bahnschrift SemiCondensed"/>
          <w:sz w:val="24"/>
          <w:szCs w:val="24"/>
          <w:lang w:val="da-DK"/>
        </w:rPr>
        <w:br w:type="page"/>
      </w:r>
    </w:p>
    <w:p w14:paraId="4FD84ED9" w14:textId="5677DA27" w:rsidR="00BA6911" w:rsidRPr="00F23764" w:rsidRDefault="00B83B14" w:rsidP="00D21ED6">
      <w:pPr>
        <w:pStyle w:val="Style1"/>
      </w:pPr>
      <w:r w:rsidRPr="00B83B14">
        <w:lastRenderedPageBreak/>
        <w:t>VURDERING AF KVALITETSOMRÅDERNE</w:t>
      </w:r>
    </w:p>
    <w:p w14:paraId="160E1471" w14:textId="46271A4C" w:rsidR="00BA6911" w:rsidRPr="006D1121" w:rsidRDefault="00BA6911" w:rsidP="00842973">
      <w:pPr>
        <w:jc w:val="center"/>
        <w:rPr>
          <w:rFonts w:ascii="Bahnschrift SemiCondensed" w:hAnsi="Bahnschrift SemiCondensed" w:cstheme="majorHAnsi"/>
          <w:sz w:val="24"/>
          <w:szCs w:val="24"/>
          <w:u w:val="single"/>
        </w:rPr>
      </w:pPr>
    </w:p>
    <w:p w14:paraId="1CBD3EEC" w14:textId="716C044A" w:rsidR="00062D59" w:rsidRPr="006D1121" w:rsidRDefault="00B83B14" w:rsidP="00062D59">
      <w:pPr>
        <w:rPr>
          <w:rFonts w:ascii="Bahnschrift SemiCondensed" w:hAnsi="Bahnschrift SemiCondensed" w:cstheme="majorHAnsi"/>
          <w:sz w:val="24"/>
          <w:szCs w:val="24"/>
        </w:rPr>
      </w:pPr>
      <w:proofErr w:type="spellStart"/>
      <w:r w:rsidRPr="00B83B14">
        <w:rPr>
          <w:rFonts w:ascii="Bahnschrift SemiCondensed" w:hAnsi="Bahnschrift SemiCondensed" w:cstheme="majorHAnsi"/>
          <w:sz w:val="24"/>
          <w:szCs w:val="24"/>
        </w:rPr>
        <w:t>Anbefalinger</w:t>
      </w:r>
      <w:proofErr w:type="spellEnd"/>
      <w:r w:rsidRPr="00B83B14">
        <w:rPr>
          <w:rFonts w:ascii="Bahnschrift SemiCondensed" w:hAnsi="Bahnschrift SemiCondensed" w:cstheme="majorHAnsi"/>
          <w:sz w:val="24"/>
          <w:szCs w:val="24"/>
        </w:rPr>
        <w:t xml:space="preserve"> </w:t>
      </w:r>
      <w:proofErr w:type="spellStart"/>
      <w:r w:rsidRPr="00B83B14">
        <w:rPr>
          <w:rFonts w:ascii="Bahnschrift SemiCondensed" w:hAnsi="Bahnschrift SemiCondensed" w:cstheme="majorHAnsi"/>
          <w:sz w:val="24"/>
          <w:szCs w:val="24"/>
        </w:rPr>
        <w:t>til</w:t>
      </w:r>
      <w:proofErr w:type="spellEnd"/>
      <w:r w:rsidRPr="00B83B14">
        <w:rPr>
          <w:rFonts w:ascii="Bahnschrift SemiCondensed" w:hAnsi="Bahnschrift SemiCondensed" w:cstheme="majorHAnsi"/>
          <w:sz w:val="24"/>
          <w:szCs w:val="24"/>
        </w:rPr>
        <w:t xml:space="preserve"> </w:t>
      </w:r>
      <w:proofErr w:type="spellStart"/>
      <w:r w:rsidRPr="00B83B14">
        <w:rPr>
          <w:rFonts w:ascii="Bahnschrift SemiCondensed" w:hAnsi="Bahnschrift SemiCondensed" w:cstheme="majorHAnsi"/>
          <w:sz w:val="24"/>
          <w:szCs w:val="24"/>
        </w:rPr>
        <w:t>vurderingsproceduren</w:t>
      </w:r>
      <w:proofErr w:type="spellEnd"/>
      <w:r w:rsidRPr="00B83B14">
        <w:rPr>
          <w:rFonts w:ascii="Bahnschrift SemiCondensed" w:hAnsi="Bahnschrift SemiCondensed" w:cstheme="majorHAnsi"/>
          <w:sz w:val="24"/>
          <w:szCs w:val="24"/>
        </w:rPr>
        <w:t>:</w:t>
      </w:r>
    </w:p>
    <w:p w14:paraId="23239723" w14:textId="671780EC" w:rsidR="00062D59" w:rsidRPr="00B83B14" w:rsidRDefault="00062D59" w:rsidP="45DB7C8C">
      <w:pPr>
        <w:rPr>
          <w:rFonts w:ascii="Bahnschrift SemiCondensed" w:hAnsi="Bahnschrift SemiCondensed" w:cstheme="majorBidi"/>
          <w:sz w:val="24"/>
          <w:szCs w:val="24"/>
          <w:lang w:val="da-DK"/>
        </w:rPr>
      </w:pPr>
      <w:r w:rsidRPr="00B83B14">
        <w:rPr>
          <w:rFonts w:ascii="Bahnschrift SemiCondensed" w:hAnsi="Bahnschrift SemiCondensed" w:cstheme="majorBidi"/>
          <w:sz w:val="24"/>
          <w:szCs w:val="24"/>
          <w:lang w:val="da-DK"/>
        </w:rPr>
        <w:t xml:space="preserve">1 </w:t>
      </w:r>
      <w:r w:rsidR="00B83B14" w:rsidRPr="00B83B14">
        <w:rPr>
          <w:rFonts w:ascii="Bahnschrift SemiCondensed" w:hAnsi="Bahnschrift SemiCondensed" w:cstheme="majorBidi"/>
          <w:sz w:val="24"/>
          <w:szCs w:val="24"/>
          <w:lang w:val="da-DK"/>
        </w:rPr>
        <w:t xml:space="preserve">Alle relevante oplysninger, der fremkommer under besøget i børnehaven (baseret på interviewreferat, observationsskemaer etc.) skal sorteres efter deres relevans 1) til kvalitetsområdet og 2) kriterierne. Resultaterne bør derefter analyseres og kategoriseres som eksempler på styrker eller forbedringsområder. Det er måske ikke altid let at henføre resultater til en af </w:t>
      </w:r>
      <w:r w:rsidR="00B83B14" w:rsidRPr="00B83B14">
        <w:rPr>
          <w:rFonts w:ascii="Arial" w:hAnsi="Arial" w:cs="Arial"/>
          <w:sz w:val="24"/>
          <w:szCs w:val="24"/>
          <w:lang w:val="da-DK"/>
        </w:rPr>
        <w:t>​​</w:t>
      </w:r>
      <w:r w:rsidR="00B83B14" w:rsidRPr="00B83B14">
        <w:rPr>
          <w:rFonts w:ascii="Bahnschrift SemiCondensed" w:hAnsi="Bahnschrift SemiCondensed" w:cstheme="majorBidi"/>
          <w:sz w:val="24"/>
          <w:szCs w:val="24"/>
          <w:lang w:val="da-DK"/>
        </w:rPr>
        <w:t xml:space="preserve">de to kategorier, og individuelle </w:t>
      </w:r>
      <w:r w:rsidR="00B83B14">
        <w:rPr>
          <w:rFonts w:ascii="Bahnschrift SemiCondensed" w:hAnsi="Bahnschrift SemiCondensed" w:cstheme="majorBidi"/>
          <w:sz w:val="24"/>
          <w:szCs w:val="24"/>
          <w:lang w:val="da-DK"/>
        </w:rPr>
        <w:t>observatører</w:t>
      </w:r>
      <w:r w:rsidR="00B83B14" w:rsidRPr="00B83B14">
        <w:rPr>
          <w:rFonts w:ascii="Bahnschrift SemiCondensed" w:hAnsi="Bahnschrift SemiCondensed" w:cstheme="majorBidi"/>
          <w:sz w:val="24"/>
          <w:szCs w:val="24"/>
          <w:lang w:val="da-DK"/>
        </w:rPr>
        <w:t xml:space="preserve"> kan ogs</w:t>
      </w:r>
      <w:r w:rsidR="00B83B14" w:rsidRPr="00B83B14">
        <w:rPr>
          <w:rFonts w:ascii="Bahnschrift SemiCondensed" w:hAnsi="Bahnschrift SemiCondensed" w:cs="Bahnschrift SemiCondensed"/>
          <w:sz w:val="24"/>
          <w:szCs w:val="24"/>
          <w:lang w:val="da-DK"/>
        </w:rPr>
        <w:t>å</w:t>
      </w:r>
      <w:r w:rsidR="00B83B14" w:rsidRPr="00B83B14">
        <w:rPr>
          <w:rFonts w:ascii="Bahnschrift SemiCondensed" w:hAnsi="Bahnschrift SemiCondensed" w:cstheme="majorBidi"/>
          <w:sz w:val="24"/>
          <w:szCs w:val="24"/>
          <w:lang w:val="da-DK"/>
        </w:rPr>
        <w:t xml:space="preserve"> have forskellige synspunkter. Forskelle p</w:t>
      </w:r>
      <w:r w:rsidR="00B83B14" w:rsidRPr="00B83B14">
        <w:rPr>
          <w:rFonts w:ascii="Bahnschrift SemiCondensed" w:hAnsi="Bahnschrift SemiCondensed" w:cs="Bahnschrift SemiCondensed"/>
          <w:sz w:val="24"/>
          <w:szCs w:val="24"/>
          <w:lang w:val="da-DK"/>
        </w:rPr>
        <w:t>å</w:t>
      </w:r>
      <w:r w:rsidR="00B83B14" w:rsidRPr="00B83B14">
        <w:rPr>
          <w:rFonts w:ascii="Bahnschrift SemiCondensed" w:hAnsi="Bahnschrift SemiCondensed" w:cstheme="majorBidi"/>
          <w:sz w:val="24"/>
          <w:szCs w:val="24"/>
          <w:lang w:val="da-DK"/>
        </w:rPr>
        <w:t xml:space="preserve"> grund af den nationale kontekst bør anerkendes og diskuteres grundigt.</w:t>
      </w:r>
    </w:p>
    <w:p w14:paraId="2769E46C" w14:textId="3A17DF4B" w:rsidR="00062D59" w:rsidRPr="00B83B14" w:rsidRDefault="00062D59" w:rsidP="1B149735">
      <w:pPr>
        <w:rPr>
          <w:rFonts w:ascii="Bahnschrift SemiCondensed" w:eastAsia="Bahnschrift SemiCondensed" w:hAnsi="Bahnschrift SemiCondensed" w:cs="Bahnschrift SemiCondensed"/>
          <w:color w:val="202124"/>
          <w:sz w:val="24"/>
          <w:szCs w:val="24"/>
          <w:lang w:val="da-DK"/>
        </w:rPr>
      </w:pPr>
      <w:r w:rsidRPr="00B83B14">
        <w:rPr>
          <w:rFonts w:ascii="Bahnschrift SemiCondensed" w:hAnsi="Bahnschrift SemiCondensed" w:cstheme="majorBidi"/>
          <w:sz w:val="24"/>
          <w:szCs w:val="24"/>
          <w:lang w:val="da-DK"/>
        </w:rPr>
        <w:t xml:space="preserve">2. </w:t>
      </w:r>
      <w:r w:rsidR="00B83B14" w:rsidRPr="00B83B14">
        <w:rPr>
          <w:rFonts w:ascii="Bahnschrift SemiCondensed" w:hAnsi="Bahnschrift SemiCondensed" w:cstheme="majorBidi"/>
          <w:sz w:val="24"/>
          <w:szCs w:val="24"/>
          <w:lang w:val="da-DK"/>
        </w:rPr>
        <w:t>For hvert kriterium bør styrkerne og forbedringsområderne opsummeres. Når du vurderer styrker og områder til forbedring, skal du altid medbringe eksempler fra direkte observationer.</w:t>
      </w:r>
    </w:p>
    <w:p w14:paraId="246CBA62" w14:textId="54A0CED0" w:rsidR="00062D59" w:rsidRPr="00B83B14" w:rsidRDefault="00062D59" w:rsidP="45DB7C8C">
      <w:pPr>
        <w:rPr>
          <w:rFonts w:ascii="Bahnschrift SemiCondensed" w:hAnsi="Bahnschrift SemiCondensed" w:cstheme="majorBidi"/>
          <w:sz w:val="24"/>
          <w:szCs w:val="24"/>
          <w:lang w:val="da-DK"/>
        </w:rPr>
      </w:pPr>
      <w:r w:rsidRPr="00B83B14">
        <w:rPr>
          <w:rFonts w:ascii="Bahnschrift SemiCondensed" w:hAnsi="Bahnschrift SemiCondensed" w:cstheme="majorBidi"/>
          <w:sz w:val="24"/>
          <w:szCs w:val="24"/>
          <w:lang w:val="da-DK"/>
        </w:rPr>
        <w:t xml:space="preserve">3. </w:t>
      </w:r>
      <w:r w:rsidR="00B83B14" w:rsidRPr="00B83B14">
        <w:rPr>
          <w:rFonts w:ascii="Bahnschrift SemiCondensed" w:hAnsi="Bahnschrift SemiCondensed" w:cstheme="majorBidi"/>
          <w:sz w:val="24"/>
          <w:szCs w:val="24"/>
          <w:lang w:val="da-DK"/>
        </w:rPr>
        <w:t xml:space="preserve">Derefter bør hele Kvalitetsområdet vurderes på baggrund af vurderingen af </w:t>
      </w:r>
      <w:r w:rsidR="00B83B14" w:rsidRPr="00B83B14">
        <w:rPr>
          <w:rFonts w:ascii="Arial" w:hAnsi="Arial" w:cs="Arial"/>
          <w:sz w:val="24"/>
          <w:szCs w:val="24"/>
          <w:lang w:val="da-DK"/>
        </w:rPr>
        <w:t>​​</w:t>
      </w:r>
      <w:r w:rsidR="00B83B14" w:rsidRPr="00B83B14">
        <w:rPr>
          <w:rFonts w:ascii="Bahnschrift SemiCondensed" w:hAnsi="Bahnschrift SemiCondensed" w:cstheme="majorBidi"/>
          <w:sz w:val="24"/>
          <w:szCs w:val="24"/>
          <w:lang w:val="da-DK"/>
        </w:rPr>
        <w:t>styrker og forbedringsomr</w:t>
      </w:r>
      <w:r w:rsidR="00B83B14" w:rsidRPr="00B83B14">
        <w:rPr>
          <w:rFonts w:ascii="Bahnschrift SemiCondensed" w:hAnsi="Bahnschrift SemiCondensed" w:cs="Bahnschrift SemiCondensed"/>
          <w:sz w:val="24"/>
          <w:szCs w:val="24"/>
          <w:lang w:val="da-DK"/>
        </w:rPr>
        <w:t>å</w:t>
      </w:r>
      <w:r w:rsidR="00B83B14" w:rsidRPr="00B83B14">
        <w:rPr>
          <w:rFonts w:ascii="Bahnschrift SemiCondensed" w:hAnsi="Bahnschrift SemiCondensed" w:cstheme="majorBidi"/>
          <w:sz w:val="24"/>
          <w:szCs w:val="24"/>
          <w:lang w:val="da-DK"/>
        </w:rPr>
        <w:t>der p</w:t>
      </w:r>
      <w:r w:rsidR="00B83B14" w:rsidRPr="00B83B14">
        <w:rPr>
          <w:rFonts w:ascii="Bahnschrift SemiCondensed" w:hAnsi="Bahnschrift SemiCondensed" w:cs="Bahnschrift SemiCondensed"/>
          <w:sz w:val="24"/>
          <w:szCs w:val="24"/>
          <w:lang w:val="da-DK"/>
        </w:rPr>
        <w:t>å</w:t>
      </w:r>
      <w:r w:rsidR="00B83B14" w:rsidRPr="00B83B14">
        <w:rPr>
          <w:rFonts w:ascii="Bahnschrift SemiCondensed" w:hAnsi="Bahnschrift SemiCondensed" w:cstheme="majorBidi"/>
          <w:sz w:val="24"/>
          <w:szCs w:val="24"/>
          <w:lang w:val="da-DK"/>
        </w:rPr>
        <w:t xml:space="preserve"> kriteriernes niveau.</w:t>
      </w:r>
    </w:p>
    <w:p w14:paraId="6528B00C" w14:textId="2814F1A2" w:rsidR="00062D59" w:rsidRPr="00B83B14" w:rsidRDefault="00062D59" w:rsidP="00062D59">
      <w:pPr>
        <w:rPr>
          <w:rFonts w:ascii="Bahnschrift SemiCondensed" w:hAnsi="Bahnschrift SemiCondensed" w:cstheme="majorHAnsi"/>
          <w:sz w:val="24"/>
          <w:szCs w:val="24"/>
          <w:lang w:val="da-DK"/>
        </w:rPr>
      </w:pPr>
      <w:r w:rsidRPr="00B83B14">
        <w:rPr>
          <w:rFonts w:ascii="Bahnschrift SemiCondensed" w:hAnsi="Bahnschrift SemiCondensed" w:cstheme="majorHAnsi"/>
          <w:sz w:val="24"/>
          <w:szCs w:val="24"/>
          <w:lang w:val="da-DK"/>
        </w:rPr>
        <w:t xml:space="preserve">4. </w:t>
      </w:r>
      <w:r w:rsidR="00B83B14" w:rsidRPr="00B83B14">
        <w:rPr>
          <w:rFonts w:ascii="Bahnschrift SemiCondensed" w:hAnsi="Bahnschrift SemiCondensed" w:cstheme="majorHAnsi"/>
          <w:sz w:val="24"/>
          <w:szCs w:val="24"/>
          <w:lang w:val="da-DK"/>
        </w:rPr>
        <w:t xml:space="preserve">Fund, der ikke passer ind i nogen af </w:t>
      </w:r>
      <w:r w:rsidR="00B83B14" w:rsidRPr="00B83B14">
        <w:rPr>
          <w:rFonts w:ascii="Arial" w:hAnsi="Arial" w:cs="Arial"/>
          <w:sz w:val="24"/>
          <w:szCs w:val="24"/>
          <w:lang w:val="da-DK"/>
        </w:rPr>
        <w:t>​​</w:t>
      </w:r>
      <w:r w:rsidR="00B83B14" w:rsidRPr="00B83B14">
        <w:rPr>
          <w:rFonts w:ascii="Bahnschrift SemiCondensed" w:hAnsi="Bahnschrift SemiCondensed" w:cstheme="majorHAnsi"/>
          <w:sz w:val="24"/>
          <w:szCs w:val="24"/>
          <w:lang w:val="da-DK"/>
        </w:rPr>
        <w:t xml:space="preserve">de valgte kriterier for gennemgangen, kan medtages </w:t>
      </w:r>
      <w:r w:rsidR="00B83B14">
        <w:rPr>
          <w:rFonts w:ascii="Bahnschrift SemiCondensed" w:hAnsi="Bahnschrift SemiCondensed" w:cstheme="majorHAnsi"/>
          <w:sz w:val="24"/>
          <w:szCs w:val="24"/>
          <w:lang w:val="da-DK"/>
        </w:rPr>
        <w:t>under</w:t>
      </w:r>
      <w:r w:rsidR="00B83B14" w:rsidRPr="00B83B14">
        <w:rPr>
          <w:rFonts w:ascii="Bahnschrift SemiCondensed" w:hAnsi="Bahnschrift SemiCondensed" w:cstheme="majorHAnsi"/>
          <w:sz w:val="24"/>
          <w:szCs w:val="24"/>
          <w:lang w:val="da-DK"/>
        </w:rPr>
        <w:t xml:space="preserve"> </w:t>
      </w:r>
      <w:r w:rsidR="00B83B14">
        <w:rPr>
          <w:rFonts w:ascii="Bahnschrift SemiCondensed" w:hAnsi="Bahnschrift SemiCondensed" w:cstheme="majorHAnsi"/>
          <w:sz w:val="24"/>
          <w:szCs w:val="24"/>
          <w:lang w:val="da-DK"/>
        </w:rPr>
        <w:t>y</w:t>
      </w:r>
      <w:r w:rsidR="00B83B14" w:rsidRPr="00B83B14">
        <w:rPr>
          <w:rFonts w:ascii="Bahnschrift SemiCondensed" w:hAnsi="Bahnschrift SemiCondensed" w:cstheme="majorHAnsi"/>
          <w:sz w:val="24"/>
          <w:szCs w:val="24"/>
          <w:lang w:val="da-DK"/>
        </w:rPr>
        <w:t>derligere refleksioner.</w:t>
      </w:r>
    </w:p>
    <w:p w14:paraId="644E844A" w14:textId="77777777" w:rsidR="00062D59" w:rsidRPr="00B83B14" w:rsidRDefault="00062D59" w:rsidP="00842973">
      <w:pPr>
        <w:jc w:val="center"/>
        <w:rPr>
          <w:rFonts w:ascii="Bahnschrift SemiCondensed" w:hAnsi="Bahnschrift SemiCondensed" w:cstheme="majorHAnsi"/>
          <w:sz w:val="24"/>
          <w:szCs w:val="24"/>
          <w:u w:val="single"/>
          <w:lang w:val="da-DK"/>
        </w:rPr>
      </w:pPr>
    </w:p>
    <w:p w14:paraId="4D75A8B9" w14:textId="56888498" w:rsidR="00BA6911" w:rsidRPr="00B83B14" w:rsidRDefault="00B83B14" w:rsidP="00D21ED6">
      <w:pPr>
        <w:pStyle w:val="Style1"/>
        <w:numPr>
          <w:ilvl w:val="0"/>
          <w:numId w:val="0"/>
        </w:numPr>
        <w:ind w:left="1080"/>
        <w:rPr>
          <w:lang w:val="da-DK"/>
        </w:rPr>
      </w:pPr>
      <w:r w:rsidRPr="00B83B14">
        <w:rPr>
          <w:lang w:val="da-DK"/>
        </w:rPr>
        <w:t>Kvalitetsområde 1: LÆRERENS ROLLE</w:t>
      </w:r>
    </w:p>
    <w:p w14:paraId="209C9661" w14:textId="77777777" w:rsidR="00083DD9" w:rsidRPr="00B83B14" w:rsidRDefault="00083DD9" w:rsidP="00083DD9">
      <w:pPr>
        <w:rPr>
          <w:rFonts w:ascii="Bahnschrift SemiCondensed" w:hAnsi="Bahnschrift SemiCondensed"/>
          <w:sz w:val="24"/>
          <w:szCs w:val="24"/>
          <w:lang w:val="da-DK"/>
        </w:rPr>
      </w:pPr>
    </w:p>
    <w:p w14:paraId="3EAF9970" w14:textId="4A28A976" w:rsidR="00083DD9" w:rsidRPr="006D1121" w:rsidRDefault="00B83B14" w:rsidP="1B149735">
      <w:pPr>
        <w:rPr>
          <w:rFonts w:ascii="Bahnschrift SemiCondensed" w:hAnsi="Bahnschrift SemiCondensed" w:cstheme="majorBidi"/>
          <w:i/>
          <w:iCs/>
          <w:sz w:val="24"/>
          <w:szCs w:val="24"/>
        </w:rPr>
      </w:pPr>
      <w:r w:rsidRPr="00B83B14">
        <w:rPr>
          <w:rFonts w:ascii="Bahnschrift SemiCondensed" w:hAnsi="Bahnschrift SemiCondensed" w:cstheme="majorBidi"/>
          <w:i/>
          <w:iCs/>
          <w:sz w:val="24"/>
          <w:szCs w:val="24"/>
          <w:lang w:val="da-DK"/>
        </w:rPr>
        <w:t xml:space="preserve">For hvert vurderingskriterium skal du opsummere styrkerne og forbedringsområderne i tabellen. Giv eksempler til støtte for evalueringen af </w:t>
      </w:r>
      <w:r w:rsidRPr="00B83B14">
        <w:rPr>
          <w:rFonts w:ascii="Arial" w:hAnsi="Arial" w:cs="Arial"/>
          <w:i/>
          <w:iCs/>
          <w:sz w:val="24"/>
          <w:szCs w:val="24"/>
          <w:lang w:val="da-DK"/>
        </w:rPr>
        <w:t>​​</w:t>
      </w:r>
      <w:r w:rsidRPr="00B83B14">
        <w:rPr>
          <w:rFonts w:ascii="Bahnschrift SemiCondensed" w:hAnsi="Bahnschrift SemiCondensed" w:cstheme="majorBidi"/>
          <w:i/>
          <w:iCs/>
          <w:sz w:val="24"/>
          <w:szCs w:val="24"/>
          <w:lang w:val="da-DK"/>
        </w:rPr>
        <w:t xml:space="preserve">kriteriet, der henviser til de forskellige aktiviteter, der er beskrevet i 1. </w:t>
      </w:r>
      <w:r w:rsidRPr="00B83B14">
        <w:rPr>
          <w:rFonts w:ascii="Bahnschrift SemiCondensed" w:hAnsi="Bahnschrift SemiCondensed" w:cstheme="majorBidi"/>
          <w:i/>
          <w:iCs/>
          <w:sz w:val="24"/>
          <w:szCs w:val="24"/>
        </w:rPr>
        <w:t>BESKRIVELSE AF DE GENNEMF</w:t>
      </w:r>
      <w:r w:rsidRPr="00B83B14">
        <w:rPr>
          <w:rFonts w:ascii="Bahnschrift SemiCondensed" w:hAnsi="Bahnschrift SemiCondensed" w:cs="Bahnschrift SemiCondensed"/>
          <w:i/>
          <w:iCs/>
          <w:sz w:val="24"/>
          <w:szCs w:val="24"/>
        </w:rPr>
        <w:t>Ø</w:t>
      </w:r>
      <w:r w:rsidRPr="00B83B14">
        <w:rPr>
          <w:rFonts w:ascii="Bahnschrift SemiCondensed" w:hAnsi="Bahnschrift SemiCondensed" w:cstheme="majorBidi"/>
          <w:i/>
          <w:iCs/>
          <w:sz w:val="24"/>
          <w:szCs w:val="24"/>
        </w:rPr>
        <w:t>RTE AKTIVITETER.</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7"/>
      </w:tblGrid>
      <w:tr w:rsidR="00083DD9" w:rsidRPr="006D1121" w14:paraId="126A71AF" w14:textId="77777777" w:rsidTr="30B78A92">
        <w:tc>
          <w:tcPr>
            <w:tcW w:w="1413" w:type="dxa"/>
            <w:vAlign w:val="center"/>
          </w:tcPr>
          <w:p w14:paraId="4078D221" w14:textId="09FD751D" w:rsidR="00083DD9" w:rsidRPr="006D1121" w:rsidRDefault="00B83B14"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083DD9" w:rsidRPr="006D1121">
              <w:rPr>
                <w:rFonts w:ascii="Bahnschrift SemiCondensed" w:hAnsi="Bahnschrift SemiCondensed" w:cstheme="majorHAnsi"/>
                <w:sz w:val="24"/>
                <w:szCs w:val="24"/>
              </w:rPr>
              <w:t xml:space="preserve"> 1</w:t>
            </w:r>
          </w:p>
        </w:tc>
        <w:tc>
          <w:tcPr>
            <w:tcW w:w="7647" w:type="dxa"/>
            <w:vAlign w:val="center"/>
          </w:tcPr>
          <w:p w14:paraId="61EA7954" w14:textId="60607E40" w:rsidR="00083DD9" w:rsidRPr="006D1121" w:rsidRDefault="00B83B14"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Bidi"/>
                <w:color w:val="000000" w:themeColor="text1"/>
                <w:sz w:val="24"/>
                <w:szCs w:val="24"/>
              </w:rPr>
              <w:t xml:space="preserve">Typer </w:t>
            </w:r>
            <w:proofErr w:type="spellStart"/>
            <w:r>
              <w:rPr>
                <w:rFonts w:ascii="Bahnschrift SemiCondensed" w:hAnsi="Bahnschrift SemiCondensed" w:cstheme="majorBidi"/>
                <w:color w:val="000000" w:themeColor="text1"/>
                <w:sz w:val="24"/>
                <w:szCs w:val="24"/>
              </w:rPr>
              <w:t>af</w:t>
            </w:r>
            <w:proofErr w:type="spellEnd"/>
            <w:r>
              <w:rPr>
                <w:rFonts w:ascii="Bahnschrift SemiCondensed" w:hAnsi="Bahnschrift SemiCondensed" w:cstheme="majorBidi"/>
                <w:color w:val="000000" w:themeColor="text1"/>
                <w:sz w:val="24"/>
                <w:szCs w:val="24"/>
              </w:rPr>
              <w:t xml:space="preserve"> roller</w:t>
            </w:r>
          </w:p>
          <w:p w14:paraId="2F4A6FAB" w14:textId="6055434B" w:rsidR="5A2CE347" w:rsidRDefault="5A2CE347" w:rsidP="30B78A92">
            <w:pPr>
              <w:pBdr>
                <w:top w:val="nil"/>
                <w:left w:val="nil"/>
                <w:bottom w:val="nil"/>
                <w:right w:val="nil"/>
                <w:between w:val="nil"/>
              </w:pBdr>
              <w:spacing w:before="120"/>
              <w:rPr>
                <w:rFonts w:ascii="Bahnschrift SemiCondensed" w:hAnsi="Bahnschrift SemiCondensed" w:cstheme="majorBidi"/>
                <w:color w:val="000000" w:themeColor="text1"/>
                <w:sz w:val="24"/>
                <w:szCs w:val="24"/>
              </w:rPr>
            </w:pPr>
            <w:r w:rsidRPr="30B78A92">
              <w:rPr>
                <w:rFonts w:ascii="Bahnschrift SemiCondensed" w:hAnsi="Bahnschrift SemiCondensed" w:cstheme="majorBidi"/>
                <w:color w:val="000000" w:themeColor="text1"/>
                <w:sz w:val="24"/>
                <w:szCs w:val="24"/>
              </w:rPr>
              <w:t xml:space="preserve">Observation 1: </w:t>
            </w:r>
          </w:p>
          <w:p w14:paraId="00FB1C7B" w14:textId="754D9588"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C6E81A3" w14:textId="6A60E78B"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29FB942" w14:textId="6492D2D2"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FAEA4D1"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3DCA485"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62206C4" w14:textId="7B3D7D41"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83DD9" w:rsidRPr="006D1121" w14:paraId="076DBD81" w14:textId="77777777" w:rsidTr="30B78A92">
        <w:tc>
          <w:tcPr>
            <w:tcW w:w="1413" w:type="dxa"/>
            <w:vAlign w:val="center"/>
          </w:tcPr>
          <w:p w14:paraId="18981062" w14:textId="088ECF1F" w:rsidR="00083DD9" w:rsidRPr="006D1121" w:rsidRDefault="00B83B14"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083DD9" w:rsidRPr="006D1121">
              <w:rPr>
                <w:rFonts w:ascii="Bahnschrift SemiCondensed" w:hAnsi="Bahnschrift SemiCondensed" w:cstheme="majorHAnsi"/>
                <w:color w:val="000000"/>
                <w:sz w:val="24"/>
                <w:szCs w:val="24"/>
              </w:rPr>
              <w:t xml:space="preserve"> 2</w:t>
            </w:r>
          </w:p>
        </w:tc>
        <w:tc>
          <w:tcPr>
            <w:tcW w:w="7647" w:type="dxa"/>
            <w:vAlign w:val="center"/>
          </w:tcPr>
          <w:p w14:paraId="46ED19D2" w14:textId="50B8F640" w:rsidR="00083DD9" w:rsidRPr="006D1121" w:rsidRDefault="00B83B14"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rPr>
            </w:pPr>
            <w:proofErr w:type="spellStart"/>
            <w:r w:rsidRPr="00B83B14">
              <w:rPr>
                <w:rFonts w:ascii="Bahnschrift SemiCondensed" w:hAnsi="Bahnschrift SemiCondensed" w:cstheme="majorHAnsi"/>
                <w:color w:val="000000" w:themeColor="text1"/>
                <w:sz w:val="24"/>
                <w:szCs w:val="24"/>
              </w:rPr>
              <w:t>Fleksibilitet</w:t>
            </w:r>
            <w:proofErr w:type="spellEnd"/>
            <w:r w:rsidRPr="00B83B14">
              <w:rPr>
                <w:rFonts w:ascii="Bahnschrift SemiCondensed" w:hAnsi="Bahnschrift SemiCondensed" w:cstheme="majorHAnsi"/>
                <w:color w:val="000000" w:themeColor="text1"/>
                <w:sz w:val="24"/>
                <w:szCs w:val="24"/>
              </w:rPr>
              <w:t xml:space="preserve"> </w:t>
            </w:r>
            <w:proofErr w:type="spellStart"/>
            <w:r w:rsidRPr="00B83B14">
              <w:rPr>
                <w:rFonts w:ascii="Bahnschrift SemiCondensed" w:hAnsi="Bahnschrift SemiCondensed" w:cstheme="majorHAnsi"/>
                <w:color w:val="000000" w:themeColor="text1"/>
                <w:sz w:val="24"/>
                <w:szCs w:val="24"/>
              </w:rPr>
              <w:t>ved</w:t>
            </w:r>
            <w:proofErr w:type="spellEnd"/>
            <w:r w:rsidRPr="00B83B14">
              <w:rPr>
                <w:rFonts w:ascii="Bahnschrift SemiCondensed" w:hAnsi="Bahnschrift SemiCondensed" w:cstheme="majorHAnsi"/>
                <w:color w:val="000000" w:themeColor="text1"/>
                <w:sz w:val="24"/>
                <w:szCs w:val="24"/>
              </w:rPr>
              <w:t xml:space="preserve"> </w:t>
            </w:r>
            <w:proofErr w:type="spellStart"/>
            <w:r w:rsidRPr="00B83B14">
              <w:rPr>
                <w:rFonts w:ascii="Bahnschrift SemiCondensed" w:hAnsi="Bahnschrift SemiCondensed" w:cstheme="majorHAnsi"/>
                <w:color w:val="000000" w:themeColor="text1"/>
                <w:sz w:val="24"/>
                <w:szCs w:val="24"/>
              </w:rPr>
              <w:t>rolleskift</w:t>
            </w:r>
            <w:proofErr w:type="spellEnd"/>
          </w:p>
          <w:p w14:paraId="5F0D2468" w14:textId="163A8C2B"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rPr>
            </w:pPr>
          </w:p>
          <w:p w14:paraId="5F2004B1" w14:textId="5FF729C8"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rPr>
            </w:pPr>
          </w:p>
          <w:p w14:paraId="280AC7AE"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rPr>
            </w:pPr>
          </w:p>
          <w:p w14:paraId="1CB92FDC" w14:textId="02CE7F0F"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83DD9" w:rsidRPr="006D1121" w14:paraId="468FE129" w14:textId="77777777" w:rsidTr="30B78A92">
        <w:tc>
          <w:tcPr>
            <w:tcW w:w="1413" w:type="dxa"/>
            <w:vAlign w:val="center"/>
          </w:tcPr>
          <w:p w14:paraId="180BA248" w14:textId="1DC1532F" w:rsidR="00083DD9" w:rsidRPr="006D1121" w:rsidRDefault="00B83B14"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lastRenderedPageBreak/>
              <w:t>Kriterie</w:t>
            </w:r>
            <w:proofErr w:type="spellEnd"/>
            <w:r w:rsidR="00083DD9" w:rsidRPr="006D1121">
              <w:rPr>
                <w:rFonts w:ascii="Bahnschrift SemiCondensed" w:hAnsi="Bahnschrift SemiCondensed" w:cstheme="majorHAnsi"/>
                <w:color w:val="000000"/>
                <w:sz w:val="24"/>
                <w:szCs w:val="24"/>
              </w:rPr>
              <w:t xml:space="preserve"> 3</w:t>
            </w:r>
          </w:p>
        </w:tc>
        <w:tc>
          <w:tcPr>
            <w:tcW w:w="7647" w:type="dxa"/>
            <w:vAlign w:val="center"/>
          </w:tcPr>
          <w:p w14:paraId="08B87B41" w14:textId="05A5EDFB" w:rsidR="000040FF" w:rsidRPr="006D1121" w:rsidRDefault="00B83B14"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sidRPr="00B83B14">
              <w:rPr>
                <w:rFonts w:ascii="Bahnschrift SemiCondensed" w:hAnsi="Bahnschrift SemiCondensed" w:cstheme="majorHAnsi"/>
                <w:color w:val="000000"/>
                <w:sz w:val="24"/>
                <w:szCs w:val="24"/>
              </w:rPr>
              <w:t>Interaktion</w:t>
            </w:r>
            <w:proofErr w:type="spellEnd"/>
          </w:p>
          <w:p w14:paraId="18C1773A" w14:textId="5107AD1B"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E88D820" w14:textId="52D80C01"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5516E09"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EF24BE1" w14:textId="77777777"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15D6246" w14:textId="4F399412"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83DD9" w:rsidRPr="006D1121" w14:paraId="7E427E59" w14:textId="77777777" w:rsidTr="30B78A92">
        <w:tc>
          <w:tcPr>
            <w:tcW w:w="1413" w:type="dxa"/>
            <w:vAlign w:val="center"/>
          </w:tcPr>
          <w:p w14:paraId="18BDB18C" w14:textId="7AC878BA" w:rsidR="00083DD9" w:rsidRPr="006D1121" w:rsidRDefault="00B83B14"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083DD9" w:rsidRPr="006D1121">
              <w:rPr>
                <w:rFonts w:ascii="Bahnschrift SemiCondensed" w:hAnsi="Bahnschrift SemiCondensed" w:cstheme="majorHAnsi"/>
                <w:sz w:val="24"/>
                <w:szCs w:val="24"/>
              </w:rPr>
              <w:t xml:space="preserve"> </w:t>
            </w:r>
            <w:r w:rsidR="00083DD9" w:rsidRPr="006D1121">
              <w:rPr>
                <w:rFonts w:ascii="Bahnschrift SemiCondensed" w:hAnsi="Bahnschrift SemiCondensed" w:cstheme="majorHAnsi"/>
                <w:color w:val="000000"/>
                <w:sz w:val="24"/>
                <w:szCs w:val="24"/>
              </w:rPr>
              <w:t>4</w:t>
            </w:r>
          </w:p>
        </w:tc>
        <w:tc>
          <w:tcPr>
            <w:tcW w:w="7647" w:type="dxa"/>
            <w:vAlign w:val="center"/>
          </w:tcPr>
          <w:p w14:paraId="1DE1BAF9" w14:textId="653D382D" w:rsidR="00083DD9" w:rsidRPr="006D1121" w:rsidRDefault="00B83B14"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sidRPr="00B83B14">
              <w:rPr>
                <w:rFonts w:ascii="Bahnschrift SemiCondensed" w:hAnsi="Bahnschrift SemiCondensed" w:cstheme="majorHAnsi"/>
                <w:color w:val="000000"/>
                <w:sz w:val="24"/>
                <w:szCs w:val="24"/>
              </w:rPr>
              <w:t>Kommunikation</w:t>
            </w:r>
            <w:proofErr w:type="spellEnd"/>
            <w:r w:rsidRPr="00B83B14">
              <w:rPr>
                <w:rFonts w:ascii="Bahnschrift SemiCondensed" w:hAnsi="Bahnschrift SemiCondensed" w:cstheme="majorHAnsi"/>
                <w:color w:val="000000"/>
                <w:sz w:val="24"/>
                <w:szCs w:val="24"/>
              </w:rPr>
              <w:t>/</w:t>
            </w:r>
            <w:proofErr w:type="spellStart"/>
            <w:r w:rsidRPr="00B83B14">
              <w:rPr>
                <w:rFonts w:ascii="Bahnschrift SemiCondensed" w:hAnsi="Bahnschrift SemiCondensed" w:cstheme="majorHAnsi"/>
                <w:color w:val="000000"/>
                <w:sz w:val="24"/>
                <w:szCs w:val="24"/>
              </w:rPr>
              <w:t>sprogstimulering</w:t>
            </w:r>
            <w:proofErr w:type="spellEnd"/>
          </w:p>
          <w:p w14:paraId="4FFDEE15"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C7624E2"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57087D4"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D57772A"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050FE8F" w14:textId="2917B3BF"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83DD9" w:rsidRPr="006D1121" w14:paraId="7A5546C6" w14:textId="77777777" w:rsidTr="30B78A92">
        <w:tc>
          <w:tcPr>
            <w:tcW w:w="1413" w:type="dxa"/>
            <w:vAlign w:val="center"/>
          </w:tcPr>
          <w:p w14:paraId="57F62AB2" w14:textId="1827BDD0" w:rsidR="00083DD9"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083DD9" w:rsidRPr="006D1121">
              <w:rPr>
                <w:rFonts w:ascii="Bahnschrift SemiCondensed" w:hAnsi="Bahnschrift SemiCondensed" w:cstheme="majorHAnsi"/>
                <w:color w:val="000000"/>
                <w:sz w:val="24"/>
                <w:szCs w:val="24"/>
              </w:rPr>
              <w:t xml:space="preserve"> 5</w:t>
            </w:r>
          </w:p>
        </w:tc>
        <w:tc>
          <w:tcPr>
            <w:tcW w:w="7647" w:type="dxa"/>
            <w:vAlign w:val="center"/>
          </w:tcPr>
          <w:p w14:paraId="1263FFB3" w14:textId="5E5150B2" w:rsidR="00AE09B9"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sidRPr="007119FF">
              <w:rPr>
                <w:rFonts w:ascii="Bahnschrift SemiCondensed" w:hAnsi="Bahnschrift SemiCondensed" w:cstheme="majorHAnsi"/>
                <w:color w:val="000000"/>
                <w:sz w:val="24"/>
                <w:szCs w:val="24"/>
              </w:rPr>
              <w:t>Gruppeorienteret</w:t>
            </w:r>
            <w:proofErr w:type="spellEnd"/>
            <w:r w:rsidRPr="007119FF">
              <w:rPr>
                <w:rFonts w:ascii="Bahnschrift SemiCondensed" w:hAnsi="Bahnschrift SemiCondensed" w:cstheme="majorHAnsi"/>
                <w:color w:val="000000"/>
                <w:sz w:val="24"/>
                <w:szCs w:val="24"/>
              </w:rPr>
              <w:t xml:space="preserve"> / </w:t>
            </w:r>
            <w:proofErr w:type="spellStart"/>
            <w:r w:rsidRPr="007119FF">
              <w:rPr>
                <w:rFonts w:ascii="Bahnschrift SemiCondensed" w:hAnsi="Bahnschrift SemiCondensed" w:cstheme="majorHAnsi"/>
                <w:color w:val="000000"/>
                <w:sz w:val="24"/>
                <w:szCs w:val="24"/>
              </w:rPr>
              <w:t>Individuelt</w:t>
            </w:r>
            <w:proofErr w:type="spellEnd"/>
            <w:r w:rsidRPr="007119FF">
              <w:rPr>
                <w:rFonts w:ascii="Bahnschrift SemiCondensed" w:hAnsi="Bahnschrift SemiCondensed" w:cstheme="majorHAnsi"/>
                <w:color w:val="000000"/>
                <w:sz w:val="24"/>
                <w:szCs w:val="24"/>
              </w:rPr>
              <w:t xml:space="preserve"> </w:t>
            </w:r>
            <w:proofErr w:type="spellStart"/>
            <w:r w:rsidRPr="007119FF">
              <w:rPr>
                <w:rFonts w:ascii="Bahnschrift SemiCondensed" w:hAnsi="Bahnschrift SemiCondensed" w:cstheme="majorHAnsi"/>
                <w:color w:val="000000"/>
                <w:sz w:val="24"/>
                <w:szCs w:val="24"/>
              </w:rPr>
              <w:t>orienteret</w:t>
            </w:r>
            <w:proofErr w:type="spellEnd"/>
          </w:p>
          <w:p w14:paraId="229EA306" w14:textId="3AE0DB39"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F46DC77" w14:textId="3C84BB5D"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B14BB79" w14:textId="7568DEE1"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33B5A58"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9D0CD00" w14:textId="55CA8912"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162EB535" w14:textId="2599FEBB" w:rsidR="00083DD9" w:rsidRPr="006D1121" w:rsidRDefault="00083DD9" w:rsidP="00083DD9">
      <w:pPr>
        <w:rPr>
          <w:rFonts w:ascii="Bahnschrift SemiCondensed" w:hAnsi="Bahnschrift SemiCondensed"/>
          <w:sz w:val="24"/>
          <w:szCs w:val="24"/>
        </w:rPr>
      </w:pPr>
    </w:p>
    <w:p w14:paraId="488C86D0" w14:textId="781260CD" w:rsidR="00AE09B9" w:rsidRPr="006D1121" w:rsidRDefault="00AE09B9" w:rsidP="00AE09B9">
      <w:pPr>
        <w:rPr>
          <w:rFonts w:ascii="Bahnschrift SemiCondensed" w:hAnsi="Bahnschrift SemiCondensed" w:cstheme="majorHAnsi"/>
          <w:sz w:val="24"/>
          <w:szCs w:val="24"/>
          <w:u w:val="single"/>
        </w:rPr>
      </w:pPr>
    </w:p>
    <w:p w14:paraId="74188B2F" w14:textId="2AB000A9" w:rsidR="00AE09B9" w:rsidRPr="006D1121" w:rsidRDefault="007119FF" w:rsidP="00AE09B9">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t xml:space="preserve">Additional reflections: </w:t>
      </w:r>
    </w:p>
    <w:tbl>
      <w:tblPr>
        <w:tblStyle w:val="Tabel-Gitter"/>
        <w:tblW w:w="0" w:type="auto"/>
        <w:tblLook w:val="04A0" w:firstRow="1" w:lastRow="0" w:firstColumn="1" w:lastColumn="0" w:noHBand="0" w:noVBand="1"/>
      </w:tblPr>
      <w:tblGrid>
        <w:gridCol w:w="9016"/>
      </w:tblGrid>
      <w:tr w:rsidR="00AE09B9" w:rsidRPr="006D1121" w14:paraId="30B06034" w14:textId="77777777" w:rsidTr="00AE09B9">
        <w:tc>
          <w:tcPr>
            <w:tcW w:w="9016" w:type="dxa"/>
          </w:tcPr>
          <w:p w14:paraId="106D8D5D" w14:textId="77777777" w:rsidR="00AE09B9" w:rsidRPr="006D1121" w:rsidRDefault="00AE09B9" w:rsidP="00AE09B9">
            <w:pPr>
              <w:rPr>
                <w:rFonts w:ascii="Bahnschrift SemiCondensed" w:hAnsi="Bahnschrift SemiCondensed" w:cstheme="majorHAnsi"/>
                <w:sz w:val="24"/>
                <w:szCs w:val="24"/>
              </w:rPr>
            </w:pPr>
          </w:p>
          <w:p w14:paraId="2CCF43C0" w14:textId="569B6C6E" w:rsidR="00AE09B9" w:rsidRPr="006D1121" w:rsidRDefault="00AE09B9" w:rsidP="00AE09B9">
            <w:pPr>
              <w:rPr>
                <w:rFonts w:ascii="Bahnschrift SemiCondensed" w:hAnsi="Bahnschrift SemiCondensed" w:cstheme="majorHAnsi"/>
                <w:sz w:val="24"/>
                <w:szCs w:val="24"/>
              </w:rPr>
            </w:pPr>
          </w:p>
          <w:p w14:paraId="239B9B3E" w14:textId="239F66DA" w:rsidR="00803227" w:rsidRPr="006D1121" w:rsidRDefault="00803227" w:rsidP="00AE09B9">
            <w:pPr>
              <w:rPr>
                <w:rFonts w:ascii="Bahnschrift SemiCondensed" w:hAnsi="Bahnschrift SemiCondensed" w:cstheme="majorHAnsi"/>
                <w:sz w:val="24"/>
                <w:szCs w:val="24"/>
              </w:rPr>
            </w:pPr>
          </w:p>
          <w:p w14:paraId="4039206B" w14:textId="77777777" w:rsidR="00803227" w:rsidRPr="006D1121" w:rsidRDefault="00803227" w:rsidP="00AE09B9">
            <w:pPr>
              <w:rPr>
                <w:rFonts w:ascii="Bahnschrift SemiCondensed" w:hAnsi="Bahnschrift SemiCondensed" w:cstheme="majorHAnsi"/>
                <w:sz w:val="24"/>
                <w:szCs w:val="24"/>
              </w:rPr>
            </w:pPr>
          </w:p>
          <w:p w14:paraId="534EBBB9" w14:textId="77777777" w:rsidR="00AE09B9" w:rsidRPr="006D1121" w:rsidRDefault="00AE09B9" w:rsidP="00AE09B9">
            <w:pPr>
              <w:rPr>
                <w:rFonts w:ascii="Bahnschrift SemiCondensed" w:hAnsi="Bahnschrift SemiCondensed" w:cstheme="majorHAnsi"/>
                <w:sz w:val="24"/>
                <w:szCs w:val="24"/>
              </w:rPr>
            </w:pPr>
          </w:p>
          <w:p w14:paraId="3E53D21C" w14:textId="2666DD91" w:rsidR="00AE09B9" w:rsidRPr="006D1121" w:rsidRDefault="00AE09B9" w:rsidP="00AE09B9">
            <w:pPr>
              <w:rPr>
                <w:rFonts w:ascii="Bahnschrift SemiCondensed" w:hAnsi="Bahnschrift SemiCondensed" w:cstheme="majorHAnsi"/>
                <w:sz w:val="24"/>
                <w:szCs w:val="24"/>
              </w:rPr>
            </w:pPr>
          </w:p>
        </w:tc>
      </w:tr>
    </w:tbl>
    <w:p w14:paraId="560787D3" w14:textId="35D3D393" w:rsidR="00AE09B9" w:rsidRPr="006D1121" w:rsidRDefault="00AE09B9" w:rsidP="00AE09B9">
      <w:pPr>
        <w:rPr>
          <w:rFonts w:ascii="Bahnschrift SemiCondensed" w:hAnsi="Bahnschrift SemiCondensed" w:cstheme="majorHAnsi"/>
          <w:sz w:val="24"/>
          <w:szCs w:val="24"/>
        </w:rPr>
      </w:pPr>
    </w:p>
    <w:p w14:paraId="521CA504" w14:textId="567E6F12" w:rsidR="00AE09B9" w:rsidRPr="007119FF" w:rsidRDefault="007119FF" w:rsidP="00D21ED6">
      <w:pPr>
        <w:pStyle w:val="Style1"/>
        <w:numPr>
          <w:ilvl w:val="0"/>
          <w:numId w:val="0"/>
        </w:numPr>
        <w:ind w:left="1080"/>
        <w:rPr>
          <w:lang w:val="da-DK"/>
        </w:rPr>
      </w:pPr>
      <w:r w:rsidRPr="007119FF">
        <w:rPr>
          <w:lang w:val="da-DK"/>
        </w:rPr>
        <w:t>Kvalitetsområde 2: MILJØ</w:t>
      </w:r>
    </w:p>
    <w:p w14:paraId="69372E12" w14:textId="7BABE2DA" w:rsidR="000040FF" w:rsidRPr="007119FF" w:rsidRDefault="000040FF" w:rsidP="000040FF">
      <w:pPr>
        <w:rPr>
          <w:rFonts w:ascii="Bahnschrift SemiCondensed" w:hAnsi="Bahnschrift SemiCondensed"/>
          <w:sz w:val="24"/>
          <w:szCs w:val="24"/>
          <w:lang w:val="da-DK"/>
        </w:rPr>
      </w:pPr>
    </w:p>
    <w:p w14:paraId="0C2AB571" w14:textId="3D832976" w:rsidR="000040FF" w:rsidRPr="006D1121" w:rsidRDefault="007119FF" w:rsidP="1B149735">
      <w:pPr>
        <w:rPr>
          <w:rFonts w:ascii="Bahnschrift SemiCondensed" w:hAnsi="Bahnschrift SemiCondensed" w:cstheme="majorBidi"/>
          <w:i/>
          <w:iCs/>
          <w:sz w:val="24"/>
          <w:szCs w:val="24"/>
        </w:rPr>
      </w:pPr>
      <w:r w:rsidRPr="007119FF">
        <w:rPr>
          <w:rFonts w:ascii="Bahnschrift SemiCondensed" w:hAnsi="Bahnschrift SemiCondensed" w:cstheme="majorBidi"/>
          <w:i/>
          <w:iCs/>
          <w:sz w:val="24"/>
          <w:szCs w:val="24"/>
          <w:lang w:val="da-DK"/>
        </w:rPr>
        <w:t xml:space="preserve">For hvert vurderingskriterium bør styrkerne og forbedringsområderne opsummeres i tabellen. Giv eksempler til støtte for evalueringen af </w:t>
      </w:r>
      <w:r w:rsidRPr="007119FF">
        <w:rPr>
          <w:rFonts w:ascii="Arial" w:hAnsi="Arial" w:cs="Arial"/>
          <w:i/>
          <w:iCs/>
          <w:sz w:val="24"/>
          <w:szCs w:val="24"/>
          <w:lang w:val="da-DK"/>
        </w:rPr>
        <w:t>​​</w:t>
      </w:r>
      <w:r w:rsidRPr="007119FF">
        <w:rPr>
          <w:rFonts w:ascii="Bahnschrift SemiCondensed" w:hAnsi="Bahnschrift SemiCondensed" w:cstheme="majorBidi"/>
          <w:i/>
          <w:iCs/>
          <w:sz w:val="24"/>
          <w:szCs w:val="24"/>
          <w:lang w:val="da-DK"/>
        </w:rPr>
        <w:t xml:space="preserve">kriteriet, der henviser til de forskellige aktiviteter, der er beskrevet i 1. </w:t>
      </w:r>
      <w:r w:rsidRPr="007119FF">
        <w:rPr>
          <w:rFonts w:ascii="Bahnschrift SemiCondensed" w:hAnsi="Bahnschrift SemiCondensed" w:cstheme="majorBidi"/>
          <w:i/>
          <w:iCs/>
          <w:sz w:val="24"/>
          <w:szCs w:val="24"/>
        </w:rPr>
        <w:t>BESKRIVELSE AF DE GENNEMFØRTE AKTIVITETER.</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0040FF" w:rsidRPr="006D1121" w14:paraId="0422E3AA" w14:textId="77777777" w:rsidTr="00946718">
        <w:tc>
          <w:tcPr>
            <w:tcW w:w="1981" w:type="dxa"/>
            <w:vAlign w:val="center"/>
          </w:tcPr>
          <w:p w14:paraId="63F153CD" w14:textId="16F38A94" w:rsidR="000040FF"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0040FF" w:rsidRPr="006D1121">
              <w:rPr>
                <w:rFonts w:ascii="Bahnschrift SemiCondensed" w:hAnsi="Bahnschrift SemiCondensed" w:cstheme="majorHAnsi"/>
                <w:sz w:val="24"/>
                <w:szCs w:val="24"/>
              </w:rPr>
              <w:t xml:space="preserve"> 1</w:t>
            </w:r>
          </w:p>
        </w:tc>
        <w:tc>
          <w:tcPr>
            <w:tcW w:w="7079" w:type="dxa"/>
            <w:vAlign w:val="center"/>
          </w:tcPr>
          <w:p w14:paraId="0D43EEED" w14:textId="0A5FA90E" w:rsidR="000040FF"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color w:val="000000"/>
                <w:sz w:val="24"/>
                <w:szCs w:val="24"/>
              </w:rPr>
              <w:t>Udenfor</w:t>
            </w:r>
            <w:proofErr w:type="spellEnd"/>
            <w:r>
              <w:rPr>
                <w:rFonts w:ascii="Bahnschrift SemiCondensed" w:hAnsi="Bahnschrift SemiCondensed" w:cstheme="majorHAnsi"/>
                <w:color w:val="000000"/>
                <w:sz w:val="24"/>
                <w:szCs w:val="24"/>
              </w:rPr>
              <w:t xml:space="preserve"> / </w:t>
            </w:r>
            <w:proofErr w:type="spellStart"/>
            <w:r>
              <w:rPr>
                <w:rFonts w:ascii="Bahnschrift SemiCondensed" w:hAnsi="Bahnschrift SemiCondensed" w:cstheme="majorHAnsi"/>
                <w:color w:val="000000"/>
                <w:sz w:val="24"/>
                <w:szCs w:val="24"/>
              </w:rPr>
              <w:t>indenfor</w:t>
            </w:r>
            <w:proofErr w:type="spellEnd"/>
          </w:p>
          <w:p w14:paraId="45D43DF9" w14:textId="1AC7C8BE"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D6CD7B8" w14:textId="539C9E9C"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A7DAEBF" w14:textId="02A5BAB2"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AF7E1F5"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57CBBD1"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C28CBE5" w14:textId="7A5A4E5A"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040FF" w:rsidRPr="006D1121" w14:paraId="5DF36C85" w14:textId="77777777" w:rsidTr="00946718">
        <w:tc>
          <w:tcPr>
            <w:tcW w:w="1981" w:type="dxa"/>
            <w:vAlign w:val="center"/>
          </w:tcPr>
          <w:p w14:paraId="4984B192" w14:textId="35EAC635" w:rsidR="000040FF"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0040FF" w:rsidRPr="006D1121">
              <w:rPr>
                <w:rFonts w:ascii="Bahnschrift SemiCondensed" w:hAnsi="Bahnschrift SemiCondensed" w:cstheme="majorHAnsi"/>
                <w:color w:val="000000"/>
                <w:sz w:val="24"/>
                <w:szCs w:val="24"/>
              </w:rPr>
              <w:t xml:space="preserve"> 2</w:t>
            </w:r>
          </w:p>
        </w:tc>
        <w:tc>
          <w:tcPr>
            <w:tcW w:w="7079" w:type="dxa"/>
            <w:vAlign w:val="center"/>
          </w:tcPr>
          <w:p w14:paraId="676F6B14" w14:textId="00A998E1" w:rsidR="000040FF"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color w:val="000000"/>
                <w:sz w:val="24"/>
                <w:szCs w:val="24"/>
              </w:rPr>
              <w:t>Forberedelse</w:t>
            </w:r>
            <w:proofErr w:type="spellEnd"/>
            <w:r>
              <w:rPr>
                <w:rFonts w:ascii="Bahnschrift SemiCondensed" w:hAnsi="Bahnschrift SemiCondensed" w:cstheme="majorHAnsi"/>
                <w:color w:val="000000"/>
                <w:sz w:val="24"/>
                <w:szCs w:val="24"/>
              </w:rPr>
              <w:t xml:space="preserve"> </w:t>
            </w:r>
            <w:proofErr w:type="spellStart"/>
            <w:r>
              <w:rPr>
                <w:rFonts w:ascii="Bahnschrift SemiCondensed" w:hAnsi="Bahnschrift SemiCondensed" w:cstheme="majorHAnsi"/>
                <w:color w:val="000000"/>
                <w:sz w:val="24"/>
                <w:szCs w:val="24"/>
              </w:rPr>
              <w:t>af</w:t>
            </w:r>
            <w:proofErr w:type="spellEnd"/>
            <w:r>
              <w:rPr>
                <w:rFonts w:ascii="Bahnschrift SemiCondensed" w:hAnsi="Bahnschrift SemiCondensed" w:cstheme="majorHAnsi"/>
                <w:color w:val="000000"/>
                <w:sz w:val="24"/>
                <w:szCs w:val="24"/>
              </w:rPr>
              <w:t xml:space="preserve"> </w:t>
            </w:r>
            <w:proofErr w:type="spellStart"/>
            <w:r>
              <w:rPr>
                <w:rFonts w:ascii="Bahnschrift SemiCondensed" w:hAnsi="Bahnschrift SemiCondensed" w:cstheme="majorHAnsi"/>
                <w:color w:val="000000"/>
                <w:sz w:val="24"/>
                <w:szCs w:val="24"/>
              </w:rPr>
              <w:t>rummet</w:t>
            </w:r>
            <w:proofErr w:type="spellEnd"/>
            <w:r>
              <w:rPr>
                <w:rFonts w:ascii="Bahnschrift SemiCondensed" w:hAnsi="Bahnschrift SemiCondensed" w:cstheme="majorHAnsi"/>
                <w:color w:val="000000"/>
                <w:sz w:val="24"/>
                <w:szCs w:val="24"/>
              </w:rPr>
              <w:t>/</w:t>
            </w:r>
            <w:proofErr w:type="spellStart"/>
            <w:r>
              <w:rPr>
                <w:rFonts w:ascii="Bahnschrift SemiCondensed" w:hAnsi="Bahnschrift SemiCondensed" w:cstheme="majorHAnsi"/>
                <w:color w:val="000000"/>
                <w:sz w:val="24"/>
                <w:szCs w:val="24"/>
              </w:rPr>
              <w:t>arealet</w:t>
            </w:r>
            <w:proofErr w:type="spellEnd"/>
          </w:p>
          <w:p w14:paraId="1BE6A2EB" w14:textId="02A43CB1"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1B8FDC2" w14:textId="60EBE2CE"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468D5D2" w14:textId="54DFC316"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74C0F1E"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29D0C74" w14:textId="386BD56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040FF" w:rsidRPr="006D1121" w14:paraId="0D190E33" w14:textId="77777777" w:rsidTr="00946718">
        <w:tc>
          <w:tcPr>
            <w:tcW w:w="1981" w:type="dxa"/>
            <w:vAlign w:val="center"/>
          </w:tcPr>
          <w:p w14:paraId="5E9714DE" w14:textId="1EF8FE48" w:rsidR="000040FF"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0040FF" w:rsidRPr="006D1121">
              <w:rPr>
                <w:rFonts w:ascii="Bahnschrift SemiCondensed" w:hAnsi="Bahnschrift SemiCondensed" w:cstheme="majorHAnsi"/>
                <w:color w:val="000000"/>
                <w:sz w:val="24"/>
                <w:szCs w:val="24"/>
              </w:rPr>
              <w:t xml:space="preserve"> 3</w:t>
            </w:r>
          </w:p>
        </w:tc>
        <w:tc>
          <w:tcPr>
            <w:tcW w:w="7079" w:type="dxa"/>
            <w:vAlign w:val="center"/>
          </w:tcPr>
          <w:p w14:paraId="45D64A4A" w14:textId="7BE740B1" w:rsidR="000040FF"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sidRPr="007119FF">
              <w:rPr>
                <w:rFonts w:ascii="Bahnschrift SemiCondensed" w:hAnsi="Bahnschrift SemiCondensed" w:cstheme="majorHAnsi"/>
                <w:color w:val="000000"/>
                <w:sz w:val="24"/>
                <w:szCs w:val="24"/>
              </w:rPr>
              <w:t>Genkendelighed</w:t>
            </w:r>
            <w:proofErr w:type="spellEnd"/>
            <w:r w:rsidRPr="007119FF">
              <w:rPr>
                <w:rFonts w:ascii="Bahnschrift SemiCondensed" w:hAnsi="Bahnschrift SemiCondensed" w:cstheme="majorHAnsi"/>
                <w:color w:val="000000"/>
                <w:sz w:val="24"/>
                <w:szCs w:val="24"/>
              </w:rPr>
              <w:t xml:space="preserve"> </w:t>
            </w:r>
            <w:proofErr w:type="spellStart"/>
            <w:r w:rsidRPr="007119FF">
              <w:rPr>
                <w:rFonts w:ascii="Bahnschrift SemiCondensed" w:hAnsi="Bahnschrift SemiCondensed" w:cstheme="majorHAnsi"/>
                <w:color w:val="000000"/>
                <w:sz w:val="24"/>
                <w:szCs w:val="24"/>
              </w:rPr>
              <w:t>af</w:t>
            </w:r>
            <w:proofErr w:type="spellEnd"/>
            <w:r w:rsidRPr="007119FF">
              <w:rPr>
                <w:rFonts w:ascii="Bahnschrift SemiCondensed" w:hAnsi="Bahnschrift SemiCondensed" w:cstheme="majorHAnsi"/>
                <w:color w:val="000000"/>
                <w:sz w:val="24"/>
                <w:szCs w:val="24"/>
              </w:rPr>
              <w:t xml:space="preserve"> </w:t>
            </w:r>
            <w:proofErr w:type="spellStart"/>
            <w:r w:rsidRPr="007119FF">
              <w:rPr>
                <w:rFonts w:ascii="Bahnschrift SemiCondensed" w:hAnsi="Bahnschrift SemiCondensed" w:cstheme="majorHAnsi"/>
                <w:color w:val="000000"/>
                <w:sz w:val="24"/>
                <w:szCs w:val="24"/>
              </w:rPr>
              <w:t>rummet</w:t>
            </w:r>
            <w:proofErr w:type="spellEnd"/>
            <w:r w:rsidRPr="007119FF">
              <w:rPr>
                <w:rFonts w:ascii="Bahnschrift SemiCondensed" w:hAnsi="Bahnschrift SemiCondensed" w:cstheme="majorHAnsi"/>
                <w:color w:val="000000"/>
                <w:sz w:val="24"/>
                <w:szCs w:val="24"/>
              </w:rPr>
              <w:t xml:space="preserve"> (</w:t>
            </w:r>
            <w:proofErr w:type="spellStart"/>
            <w:r w:rsidRPr="007119FF">
              <w:rPr>
                <w:rFonts w:ascii="Bahnschrift SemiCondensed" w:hAnsi="Bahnschrift SemiCondensed" w:cstheme="majorHAnsi"/>
                <w:color w:val="000000"/>
                <w:sz w:val="24"/>
                <w:szCs w:val="24"/>
              </w:rPr>
              <w:t>læsbarhed</w:t>
            </w:r>
            <w:proofErr w:type="spellEnd"/>
            <w:r w:rsidRPr="007119FF">
              <w:rPr>
                <w:rFonts w:ascii="Bahnschrift SemiCondensed" w:hAnsi="Bahnschrift SemiCondensed" w:cstheme="majorHAnsi"/>
                <w:color w:val="000000"/>
                <w:sz w:val="24"/>
                <w:szCs w:val="24"/>
              </w:rPr>
              <w:t>)</w:t>
            </w:r>
          </w:p>
          <w:p w14:paraId="312F3E6F" w14:textId="7C7B053B"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684B1A1" w14:textId="7B9F3770"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61ECE9B"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15409C2"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73B0446" w14:textId="77777777" w:rsidR="000040FF"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5085E5D" w14:textId="48ECD92A" w:rsidR="007119FF"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040FF" w:rsidRPr="006D1121" w14:paraId="555EBC74" w14:textId="77777777" w:rsidTr="00946718">
        <w:tc>
          <w:tcPr>
            <w:tcW w:w="1981" w:type="dxa"/>
            <w:vAlign w:val="center"/>
          </w:tcPr>
          <w:p w14:paraId="1C132781"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sz w:val="24"/>
                <w:szCs w:val="24"/>
              </w:rPr>
            </w:pPr>
          </w:p>
          <w:p w14:paraId="15426A09" w14:textId="2C3D0983" w:rsidR="008721EB"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color w:val="000000"/>
                <w:sz w:val="24"/>
                <w:szCs w:val="24"/>
              </w:rPr>
              <w:t>Kriterie</w:t>
            </w:r>
            <w:proofErr w:type="spellEnd"/>
            <w:r w:rsidR="008721EB" w:rsidRPr="006D1121">
              <w:rPr>
                <w:rFonts w:ascii="Bahnschrift SemiCondensed" w:hAnsi="Bahnschrift SemiCondensed" w:cstheme="majorHAnsi"/>
                <w:color w:val="000000"/>
                <w:sz w:val="24"/>
                <w:szCs w:val="24"/>
              </w:rPr>
              <w:t xml:space="preserve"> 4</w:t>
            </w:r>
          </w:p>
        </w:tc>
        <w:tc>
          <w:tcPr>
            <w:tcW w:w="7079" w:type="dxa"/>
            <w:vAlign w:val="center"/>
          </w:tcPr>
          <w:p w14:paraId="3D8BD2A7"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Inspiration</w:t>
            </w:r>
          </w:p>
          <w:p w14:paraId="5073603A" w14:textId="06E8E129"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1294FF" w14:textId="76EACFD4"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933E603" w14:textId="470BCD71"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AD5456A"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F28A4F9"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EA94E4" w14:textId="753F7998"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6D4D6CD1" w14:textId="089FBE20" w:rsidR="000040FF" w:rsidRPr="006D1121" w:rsidRDefault="000040FF" w:rsidP="000040FF">
      <w:pPr>
        <w:rPr>
          <w:rFonts w:ascii="Bahnschrift SemiCondensed" w:hAnsi="Bahnschrift SemiCondensed" w:cstheme="majorHAnsi"/>
          <w:sz w:val="24"/>
          <w:szCs w:val="24"/>
        </w:rPr>
      </w:pPr>
    </w:p>
    <w:p w14:paraId="6CDE55E2" w14:textId="1FD3A0CB" w:rsidR="008721EB" w:rsidRPr="006D1121" w:rsidRDefault="007119FF" w:rsidP="008721EB">
      <w:pPr>
        <w:rPr>
          <w:rFonts w:ascii="Bahnschrift SemiCondensed" w:hAnsi="Bahnschrift SemiCondensed" w:cstheme="majorHAnsi"/>
          <w:sz w:val="24"/>
          <w:szCs w:val="24"/>
        </w:rPr>
      </w:pPr>
      <w:proofErr w:type="spellStart"/>
      <w:r w:rsidRPr="007119FF">
        <w:rPr>
          <w:rFonts w:ascii="Bahnschrift SemiCondensed" w:hAnsi="Bahnschrift SemiCondensed" w:cstheme="majorHAnsi"/>
          <w:sz w:val="24"/>
          <w:szCs w:val="24"/>
        </w:rPr>
        <w:t>Yderligere</w:t>
      </w:r>
      <w:proofErr w:type="spellEnd"/>
      <w:r w:rsidRPr="007119FF">
        <w:rPr>
          <w:rFonts w:ascii="Bahnschrift SemiCondensed" w:hAnsi="Bahnschrift SemiCondensed" w:cstheme="majorHAnsi"/>
          <w:sz w:val="24"/>
          <w:szCs w:val="24"/>
        </w:rPr>
        <w:t xml:space="preserve"> </w:t>
      </w:r>
      <w:proofErr w:type="spellStart"/>
      <w:r w:rsidRPr="007119FF">
        <w:rPr>
          <w:rFonts w:ascii="Bahnschrift SemiCondensed" w:hAnsi="Bahnschrift SemiCondensed" w:cstheme="majorHAnsi"/>
          <w:sz w:val="24"/>
          <w:szCs w:val="24"/>
        </w:rPr>
        <w:t>refleksioner</w:t>
      </w:r>
      <w:proofErr w:type="spellEnd"/>
      <w:r w:rsidRPr="007119FF">
        <w:rPr>
          <w:rFonts w:ascii="Bahnschrift SemiCondensed" w:hAnsi="Bahnschrift SemiCondensed" w:cstheme="majorHAnsi"/>
          <w:sz w:val="24"/>
          <w:szCs w:val="24"/>
        </w:rPr>
        <w:t>:</w:t>
      </w:r>
    </w:p>
    <w:tbl>
      <w:tblPr>
        <w:tblStyle w:val="Tabel-Gitter"/>
        <w:tblW w:w="0" w:type="auto"/>
        <w:tblLook w:val="04A0" w:firstRow="1" w:lastRow="0" w:firstColumn="1" w:lastColumn="0" w:noHBand="0" w:noVBand="1"/>
      </w:tblPr>
      <w:tblGrid>
        <w:gridCol w:w="9016"/>
      </w:tblGrid>
      <w:tr w:rsidR="008721EB" w:rsidRPr="006D1121" w14:paraId="63009F69" w14:textId="77777777" w:rsidTr="008721EB">
        <w:tc>
          <w:tcPr>
            <w:tcW w:w="9016" w:type="dxa"/>
          </w:tcPr>
          <w:p w14:paraId="5FF6BC51" w14:textId="77777777" w:rsidR="008721EB" w:rsidRPr="006D1121" w:rsidRDefault="008721EB" w:rsidP="000040FF">
            <w:pPr>
              <w:rPr>
                <w:rFonts w:ascii="Bahnschrift SemiCondensed" w:hAnsi="Bahnschrift SemiCondensed" w:cstheme="majorHAnsi"/>
                <w:sz w:val="24"/>
                <w:szCs w:val="24"/>
              </w:rPr>
            </w:pPr>
          </w:p>
          <w:p w14:paraId="70C26A67" w14:textId="77777777" w:rsidR="008721EB" w:rsidRPr="006D1121" w:rsidRDefault="008721EB" w:rsidP="000040FF">
            <w:pPr>
              <w:rPr>
                <w:rFonts w:ascii="Bahnschrift SemiCondensed" w:hAnsi="Bahnschrift SemiCondensed" w:cstheme="majorHAnsi"/>
                <w:sz w:val="24"/>
                <w:szCs w:val="24"/>
              </w:rPr>
            </w:pPr>
          </w:p>
          <w:p w14:paraId="536CF76C" w14:textId="77777777" w:rsidR="008721EB" w:rsidRPr="006D1121" w:rsidRDefault="008721EB" w:rsidP="000040FF">
            <w:pPr>
              <w:rPr>
                <w:rFonts w:ascii="Bahnschrift SemiCondensed" w:hAnsi="Bahnschrift SemiCondensed" w:cstheme="majorHAnsi"/>
                <w:sz w:val="24"/>
                <w:szCs w:val="24"/>
              </w:rPr>
            </w:pPr>
          </w:p>
          <w:p w14:paraId="01508DC4" w14:textId="6A9D6F4D" w:rsidR="008721EB" w:rsidRPr="006D1121" w:rsidRDefault="008721EB" w:rsidP="000040FF">
            <w:pPr>
              <w:rPr>
                <w:rFonts w:ascii="Bahnschrift SemiCondensed" w:hAnsi="Bahnschrift SemiCondensed" w:cstheme="majorHAnsi"/>
                <w:sz w:val="24"/>
                <w:szCs w:val="24"/>
              </w:rPr>
            </w:pPr>
          </w:p>
          <w:p w14:paraId="34C3D349" w14:textId="578D6A17" w:rsidR="00803227" w:rsidRPr="006D1121" w:rsidRDefault="00803227" w:rsidP="000040FF">
            <w:pPr>
              <w:rPr>
                <w:rFonts w:ascii="Bahnschrift SemiCondensed" w:hAnsi="Bahnschrift SemiCondensed" w:cstheme="majorHAnsi"/>
                <w:sz w:val="24"/>
                <w:szCs w:val="24"/>
              </w:rPr>
            </w:pPr>
          </w:p>
          <w:p w14:paraId="672BD4A3" w14:textId="17895AB7" w:rsidR="00803227" w:rsidRPr="006D1121" w:rsidRDefault="00803227" w:rsidP="000040FF">
            <w:pPr>
              <w:rPr>
                <w:rFonts w:ascii="Bahnschrift SemiCondensed" w:hAnsi="Bahnschrift SemiCondensed" w:cstheme="majorHAnsi"/>
                <w:sz w:val="24"/>
                <w:szCs w:val="24"/>
              </w:rPr>
            </w:pPr>
          </w:p>
          <w:p w14:paraId="0B69EEBB" w14:textId="79F84403" w:rsidR="00803227" w:rsidRPr="006D1121" w:rsidRDefault="00803227" w:rsidP="000040FF">
            <w:pPr>
              <w:rPr>
                <w:rFonts w:ascii="Bahnschrift SemiCondensed" w:hAnsi="Bahnschrift SemiCondensed" w:cstheme="majorHAnsi"/>
                <w:sz w:val="24"/>
                <w:szCs w:val="24"/>
              </w:rPr>
            </w:pPr>
          </w:p>
          <w:p w14:paraId="44561D40" w14:textId="36AD0B53" w:rsidR="00803227" w:rsidRPr="006D1121" w:rsidRDefault="00803227" w:rsidP="000040FF">
            <w:pPr>
              <w:rPr>
                <w:rFonts w:ascii="Bahnschrift SemiCondensed" w:hAnsi="Bahnschrift SemiCondensed" w:cstheme="majorHAnsi"/>
                <w:sz w:val="24"/>
                <w:szCs w:val="24"/>
              </w:rPr>
            </w:pPr>
          </w:p>
          <w:p w14:paraId="27983849" w14:textId="15B406CA" w:rsidR="00803227" w:rsidRPr="006D1121" w:rsidRDefault="00803227" w:rsidP="000040FF">
            <w:pPr>
              <w:rPr>
                <w:rFonts w:ascii="Bahnschrift SemiCondensed" w:hAnsi="Bahnschrift SemiCondensed" w:cstheme="majorHAnsi"/>
                <w:sz w:val="24"/>
                <w:szCs w:val="24"/>
              </w:rPr>
            </w:pPr>
          </w:p>
          <w:p w14:paraId="367524B0" w14:textId="470D3B58" w:rsidR="00803227" w:rsidRPr="006D1121" w:rsidRDefault="00803227" w:rsidP="000040FF">
            <w:pPr>
              <w:rPr>
                <w:rFonts w:ascii="Bahnschrift SemiCondensed" w:hAnsi="Bahnschrift SemiCondensed" w:cstheme="majorHAnsi"/>
                <w:sz w:val="24"/>
                <w:szCs w:val="24"/>
              </w:rPr>
            </w:pPr>
          </w:p>
          <w:p w14:paraId="61AA7CC7" w14:textId="77777777" w:rsidR="00803227" w:rsidRPr="006D1121" w:rsidRDefault="00803227" w:rsidP="000040FF">
            <w:pPr>
              <w:rPr>
                <w:rFonts w:ascii="Bahnschrift SemiCondensed" w:hAnsi="Bahnschrift SemiCondensed" w:cstheme="majorHAnsi"/>
                <w:sz w:val="24"/>
                <w:szCs w:val="24"/>
              </w:rPr>
            </w:pPr>
          </w:p>
          <w:p w14:paraId="6B95A254" w14:textId="77777777" w:rsidR="008721EB" w:rsidRPr="006D1121" w:rsidRDefault="008721EB" w:rsidP="000040FF">
            <w:pPr>
              <w:rPr>
                <w:rFonts w:ascii="Bahnschrift SemiCondensed" w:hAnsi="Bahnschrift SemiCondensed" w:cstheme="majorHAnsi"/>
                <w:sz w:val="24"/>
                <w:szCs w:val="24"/>
              </w:rPr>
            </w:pPr>
          </w:p>
          <w:p w14:paraId="0ECCA4B2" w14:textId="77777777" w:rsidR="008721EB" w:rsidRPr="006D1121" w:rsidRDefault="008721EB" w:rsidP="000040FF">
            <w:pPr>
              <w:rPr>
                <w:rFonts w:ascii="Bahnschrift SemiCondensed" w:hAnsi="Bahnschrift SemiCondensed" w:cstheme="majorHAnsi"/>
                <w:sz w:val="24"/>
                <w:szCs w:val="24"/>
              </w:rPr>
            </w:pPr>
          </w:p>
          <w:p w14:paraId="75A556D2" w14:textId="668170AE" w:rsidR="008721EB" w:rsidRPr="006D1121" w:rsidRDefault="008721EB" w:rsidP="000040FF">
            <w:pPr>
              <w:rPr>
                <w:rFonts w:ascii="Bahnschrift SemiCondensed" w:hAnsi="Bahnschrift SemiCondensed" w:cstheme="majorHAnsi"/>
                <w:sz w:val="24"/>
                <w:szCs w:val="24"/>
              </w:rPr>
            </w:pPr>
          </w:p>
        </w:tc>
      </w:tr>
    </w:tbl>
    <w:p w14:paraId="734D833A" w14:textId="7FB02B59" w:rsidR="008721EB" w:rsidRPr="006D1121" w:rsidRDefault="008721EB" w:rsidP="000040FF">
      <w:pPr>
        <w:rPr>
          <w:rFonts w:ascii="Bahnschrift SemiCondensed" w:hAnsi="Bahnschrift SemiCondensed" w:cstheme="majorHAnsi"/>
          <w:sz w:val="24"/>
          <w:szCs w:val="24"/>
        </w:rPr>
      </w:pPr>
    </w:p>
    <w:p w14:paraId="247BE919" w14:textId="77777777" w:rsidR="008721EB" w:rsidRPr="006D1121" w:rsidRDefault="008721EB" w:rsidP="000040FF">
      <w:pPr>
        <w:rPr>
          <w:rFonts w:ascii="Bahnschrift SemiCondensed" w:hAnsi="Bahnschrift SemiCondensed" w:cstheme="majorHAnsi"/>
          <w:sz w:val="24"/>
          <w:szCs w:val="24"/>
        </w:rPr>
      </w:pPr>
    </w:p>
    <w:p w14:paraId="16045571" w14:textId="3F4E96B5" w:rsidR="00AE09B9" w:rsidRPr="006D1121" w:rsidRDefault="00DA6BA2" w:rsidP="00083DD9">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br w:type="page"/>
      </w:r>
    </w:p>
    <w:p w14:paraId="017828D4" w14:textId="221ADBF0" w:rsidR="00AE09B9" w:rsidRPr="00F23764" w:rsidRDefault="007119FF" w:rsidP="00D21ED6">
      <w:pPr>
        <w:pStyle w:val="Style1"/>
        <w:numPr>
          <w:ilvl w:val="0"/>
          <w:numId w:val="0"/>
        </w:numPr>
        <w:ind w:left="1080"/>
      </w:pPr>
      <w:proofErr w:type="spellStart"/>
      <w:r>
        <w:lastRenderedPageBreak/>
        <w:t>Kvalitetsområde</w:t>
      </w:r>
      <w:proofErr w:type="spellEnd"/>
      <w:r w:rsidR="00842973" w:rsidRPr="00F23764">
        <w:t xml:space="preserve"> 3: M</w:t>
      </w:r>
      <w:r w:rsidR="00F01E39" w:rsidRPr="00F23764">
        <w:t>ATERIAL</w:t>
      </w:r>
      <w:r>
        <w:t>ER</w:t>
      </w:r>
    </w:p>
    <w:p w14:paraId="156C463A" w14:textId="1DAC3E2C" w:rsidR="00842973" w:rsidRPr="006D1121" w:rsidRDefault="00842973" w:rsidP="00842973">
      <w:pPr>
        <w:rPr>
          <w:rFonts w:ascii="Bahnschrift SemiCondensed" w:hAnsi="Bahnschrift SemiCondensed"/>
          <w:sz w:val="24"/>
          <w:szCs w:val="24"/>
        </w:rPr>
      </w:pPr>
    </w:p>
    <w:p w14:paraId="73D9DE0C" w14:textId="018F885F" w:rsidR="00842973" w:rsidRPr="006D1121" w:rsidRDefault="007119FF" w:rsidP="1B149735">
      <w:pPr>
        <w:rPr>
          <w:rFonts w:ascii="Bahnschrift SemiCondensed" w:hAnsi="Bahnschrift SemiCondensed" w:cstheme="majorBidi"/>
          <w:i/>
          <w:iCs/>
          <w:sz w:val="24"/>
          <w:szCs w:val="24"/>
        </w:rPr>
      </w:pPr>
      <w:r w:rsidRPr="007119FF">
        <w:rPr>
          <w:rFonts w:ascii="Bahnschrift SemiCondensed" w:hAnsi="Bahnschrift SemiCondensed" w:cstheme="majorBidi"/>
          <w:i/>
          <w:iCs/>
          <w:sz w:val="24"/>
          <w:szCs w:val="24"/>
          <w:lang w:val="da-DK"/>
        </w:rPr>
        <w:t xml:space="preserve">For hvert vurderingskriterium bør styrkerne og forbedringsområderne opsummeres i tabellen. Giv eksempler til støtte for evalueringen af </w:t>
      </w:r>
      <w:r w:rsidRPr="007119FF">
        <w:rPr>
          <w:rFonts w:ascii="Arial" w:hAnsi="Arial" w:cs="Arial"/>
          <w:i/>
          <w:iCs/>
          <w:sz w:val="24"/>
          <w:szCs w:val="24"/>
          <w:lang w:val="da-DK"/>
        </w:rPr>
        <w:t>​​</w:t>
      </w:r>
      <w:r w:rsidRPr="007119FF">
        <w:rPr>
          <w:rFonts w:ascii="Bahnschrift SemiCondensed" w:hAnsi="Bahnschrift SemiCondensed" w:cstheme="majorBidi"/>
          <w:i/>
          <w:iCs/>
          <w:sz w:val="24"/>
          <w:szCs w:val="24"/>
          <w:lang w:val="da-DK"/>
        </w:rPr>
        <w:t xml:space="preserve">kriteriet, der henviser til de forskellige aktiviteter, der er beskrevet i 1. </w:t>
      </w:r>
      <w:r w:rsidRPr="007119FF">
        <w:rPr>
          <w:rFonts w:ascii="Bahnschrift SemiCondensed" w:hAnsi="Bahnschrift SemiCondensed" w:cstheme="majorBidi"/>
          <w:i/>
          <w:iCs/>
          <w:sz w:val="24"/>
          <w:szCs w:val="24"/>
        </w:rPr>
        <w:t>BESKRIVELSE AF DE GENNEMF</w:t>
      </w:r>
      <w:r w:rsidRPr="007119FF">
        <w:rPr>
          <w:rFonts w:ascii="Bahnschrift SemiCondensed" w:hAnsi="Bahnschrift SemiCondensed" w:cs="Bahnschrift SemiCondensed"/>
          <w:i/>
          <w:iCs/>
          <w:sz w:val="24"/>
          <w:szCs w:val="24"/>
        </w:rPr>
        <w:t>Ø</w:t>
      </w:r>
      <w:r w:rsidRPr="007119FF">
        <w:rPr>
          <w:rFonts w:ascii="Bahnschrift SemiCondensed" w:hAnsi="Bahnschrift SemiCondensed" w:cstheme="majorBidi"/>
          <w:i/>
          <w:iCs/>
          <w:sz w:val="24"/>
          <w:szCs w:val="24"/>
        </w:rPr>
        <w:t>RTE AKTIVITETER.</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842973" w:rsidRPr="006D1121" w14:paraId="1D04742E" w14:textId="77777777" w:rsidTr="00946718">
        <w:tc>
          <w:tcPr>
            <w:tcW w:w="1981" w:type="dxa"/>
            <w:vAlign w:val="center"/>
          </w:tcPr>
          <w:p w14:paraId="72B09D77" w14:textId="6684650B" w:rsidR="00842973"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842973" w:rsidRPr="006D1121">
              <w:rPr>
                <w:rFonts w:ascii="Bahnschrift SemiCondensed" w:hAnsi="Bahnschrift SemiCondensed" w:cstheme="majorHAnsi"/>
                <w:sz w:val="24"/>
                <w:szCs w:val="24"/>
              </w:rPr>
              <w:t xml:space="preserve"> 1</w:t>
            </w:r>
          </w:p>
        </w:tc>
        <w:tc>
          <w:tcPr>
            <w:tcW w:w="7079" w:type="dxa"/>
            <w:vAlign w:val="center"/>
          </w:tcPr>
          <w:p w14:paraId="07A687E1" w14:textId="380B324C" w:rsidR="008721EB"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sidRPr="006D1121">
              <w:rPr>
                <w:rFonts w:ascii="Bahnschrift SemiCondensed" w:hAnsi="Bahnschrift SemiCondensed" w:cstheme="majorHAnsi"/>
                <w:color w:val="000000"/>
                <w:sz w:val="24"/>
                <w:szCs w:val="24"/>
              </w:rPr>
              <w:t>Pr</w:t>
            </w:r>
            <w:r>
              <w:rPr>
                <w:rFonts w:ascii="Bahnschrift SemiCondensed" w:hAnsi="Bahnschrift SemiCondensed" w:cstheme="majorHAnsi"/>
                <w:color w:val="000000"/>
                <w:sz w:val="24"/>
                <w:szCs w:val="24"/>
              </w:rPr>
              <w:t>æsentation</w:t>
            </w:r>
            <w:proofErr w:type="spellEnd"/>
          </w:p>
          <w:p w14:paraId="0DAEB198"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F227EAC"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31597B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FF8D38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6C69EA6"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C95E1CD" w14:textId="59501D6D"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2919D5D1" w14:textId="77777777" w:rsidTr="00946718">
        <w:tc>
          <w:tcPr>
            <w:tcW w:w="1981" w:type="dxa"/>
            <w:vAlign w:val="center"/>
          </w:tcPr>
          <w:p w14:paraId="4EE9C22E" w14:textId="351C08E7" w:rsidR="00842973"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842973" w:rsidRPr="006D1121">
              <w:rPr>
                <w:rFonts w:ascii="Bahnschrift SemiCondensed" w:hAnsi="Bahnschrift SemiCondensed" w:cstheme="majorHAnsi"/>
                <w:color w:val="000000"/>
                <w:sz w:val="24"/>
                <w:szCs w:val="24"/>
              </w:rPr>
              <w:t xml:space="preserve"> 2</w:t>
            </w:r>
          </w:p>
        </w:tc>
        <w:tc>
          <w:tcPr>
            <w:tcW w:w="7079" w:type="dxa"/>
            <w:vAlign w:val="center"/>
          </w:tcPr>
          <w:p w14:paraId="6682A68B" w14:textId="5497E1CE" w:rsidR="008721EB"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sidRPr="007119FF">
              <w:rPr>
                <w:rFonts w:ascii="Bahnschrift SemiCondensed" w:hAnsi="Bahnschrift SemiCondensed" w:cstheme="majorHAnsi"/>
                <w:color w:val="000000"/>
                <w:sz w:val="24"/>
                <w:szCs w:val="24"/>
              </w:rPr>
              <w:t>Introduktion</w:t>
            </w:r>
            <w:proofErr w:type="spellEnd"/>
            <w:r w:rsidRPr="007119FF">
              <w:rPr>
                <w:rFonts w:ascii="Bahnschrift SemiCondensed" w:hAnsi="Bahnschrift SemiCondensed" w:cstheme="majorHAnsi"/>
                <w:color w:val="000000"/>
                <w:sz w:val="24"/>
                <w:szCs w:val="24"/>
              </w:rPr>
              <w:t xml:space="preserve"> </w:t>
            </w:r>
            <w:proofErr w:type="spellStart"/>
            <w:r w:rsidRPr="007119FF">
              <w:rPr>
                <w:rFonts w:ascii="Bahnschrift SemiCondensed" w:hAnsi="Bahnschrift SemiCondensed" w:cstheme="majorHAnsi"/>
                <w:color w:val="000000"/>
                <w:sz w:val="24"/>
                <w:szCs w:val="24"/>
              </w:rPr>
              <w:t>til</w:t>
            </w:r>
            <w:proofErr w:type="spellEnd"/>
            <w:r w:rsidRPr="007119FF">
              <w:rPr>
                <w:rFonts w:ascii="Bahnschrift SemiCondensed" w:hAnsi="Bahnschrift SemiCondensed" w:cstheme="majorHAnsi"/>
                <w:color w:val="000000"/>
                <w:sz w:val="24"/>
                <w:szCs w:val="24"/>
              </w:rPr>
              <w:t xml:space="preserve"> </w:t>
            </w:r>
            <w:proofErr w:type="spellStart"/>
            <w:r w:rsidRPr="007119FF">
              <w:rPr>
                <w:rFonts w:ascii="Bahnschrift SemiCondensed" w:hAnsi="Bahnschrift SemiCondensed" w:cstheme="majorHAnsi"/>
                <w:color w:val="000000"/>
                <w:sz w:val="24"/>
                <w:szCs w:val="24"/>
              </w:rPr>
              <w:t>materialerne</w:t>
            </w:r>
            <w:proofErr w:type="spellEnd"/>
          </w:p>
          <w:p w14:paraId="420158C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826160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4D22FBA"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C95F89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8CB44C3" w14:textId="4E7DD660"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38CDBFD9" w14:textId="77777777" w:rsidTr="00946718">
        <w:tc>
          <w:tcPr>
            <w:tcW w:w="1981" w:type="dxa"/>
            <w:vAlign w:val="center"/>
          </w:tcPr>
          <w:p w14:paraId="5F2C78D5" w14:textId="456E7658" w:rsidR="00842973"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842973" w:rsidRPr="006D1121">
              <w:rPr>
                <w:rFonts w:ascii="Bahnschrift SemiCondensed" w:hAnsi="Bahnschrift SemiCondensed" w:cstheme="majorHAnsi"/>
                <w:color w:val="000000"/>
                <w:sz w:val="24"/>
                <w:szCs w:val="24"/>
              </w:rPr>
              <w:t xml:space="preserve"> 3</w:t>
            </w:r>
          </w:p>
        </w:tc>
        <w:tc>
          <w:tcPr>
            <w:tcW w:w="7079" w:type="dxa"/>
            <w:vAlign w:val="center"/>
          </w:tcPr>
          <w:p w14:paraId="1F6E10C5" w14:textId="16E4C5ED" w:rsidR="008721EB"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Antal</w:t>
            </w:r>
          </w:p>
          <w:p w14:paraId="20FB2FCB"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C5DB72D"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72D18BA"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36FA56B"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9413811"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8246F47" w14:textId="2D29D79C"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67F0B158" w14:textId="77777777" w:rsidTr="00946718">
        <w:tc>
          <w:tcPr>
            <w:tcW w:w="1981" w:type="dxa"/>
            <w:vAlign w:val="center"/>
          </w:tcPr>
          <w:p w14:paraId="4845C57E" w14:textId="6E1A9C3A" w:rsidR="00842973"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842973" w:rsidRPr="006D1121">
              <w:rPr>
                <w:rFonts w:ascii="Bahnschrift SemiCondensed" w:hAnsi="Bahnschrift SemiCondensed" w:cstheme="majorHAnsi"/>
                <w:sz w:val="24"/>
                <w:szCs w:val="24"/>
              </w:rPr>
              <w:t xml:space="preserve"> </w:t>
            </w:r>
            <w:r w:rsidR="00842973" w:rsidRPr="006D1121">
              <w:rPr>
                <w:rFonts w:ascii="Bahnschrift SemiCondensed" w:hAnsi="Bahnschrift SemiCondensed" w:cstheme="majorHAnsi"/>
                <w:color w:val="000000"/>
                <w:sz w:val="24"/>
                <w:szCs w:val="24"/>
              </w:rPr>
              <w:t>4</w:t>
            </w:r>
          </w:p>
        </w:tc>
        <w:tc>
          <w:tcPr>
            <w:tcW w:w="7079" w:type="dxa"/>
            <w:vAlign w:val="center"/>
          </w:tcPr>
          <w:p w14:paraId="5478B4A0" w14:textId="34935DDD" w:rsidR="00842973"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color w:val="000000"/>
                <w:sz w:val="24"/>
                <w:szCs w:val="24"/>
              </w:rPr>
              <w:t>Kvalitet</w:t>
            </w:r>
            <w:proofErr w:type="spellEnd"/>
          </w:p>
          <w:p w14:paraId="2A96700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CEF3C07"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23BF18C"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563E3B8" w14:textId="1610A71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7E6D8B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DCBDA4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C8C204F"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7B64E90" w14:textId="6082949C"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3B71E578" w14:textId="77777777" w:rsidTr="00946718">
        <w:tc>
          <w:tcPr>
            <w:tcW w:w="1981" w:type="dxa"/>
            <w:vAlign w:val="center"/>
          </w:tcPr>
          <w:p w14:paraId="17D05E4E" w14:textId="227CF12F" w:rsidR="00842973" w:rsidRPr="006D1121" w:rsidRDefault="007119FF" w:rsidP="00946718">
            <w:pPr>
              <w:pBdr>
                <w:top w:val="nil"/>
                <w:left w:val="nil"/>
                <w:bottom w:val="nil"/>
                <w:right w:val="nil"/>
                <w:between w:val="nil"/>
              </w:pBdr>
              <w:spacing w:before="120"/>
              <w:rPr>
                <w:rFonts w:ascii="Bahnschrift SemiCondensed" w:hAnsi="Bahnschrift SemiCondensed" w:cstheme="majorHAnsi"/>
                <w:sz w:val="24"/>
                <w:szCs w:val="24"/>
              </w:rPr>
            </w:pPr>
            <w:proofErr w:type="spellStart"/>
            <w:r>
              <w:rPr>
                <w:rFonts w:ascii="Bahnschrift SemiCondensed" w:hAnsi="Bahnschrift SemiCondensed" w:cstheme="majorHAnsi"/>
                <w:sz w:val="24"/>
                <w:szCs w:val="24"/>
              </w:rPr>
              <w:lastRenderedPageBreak/>
              <w:t>Kriterie</w:t>
            </w:r>
            <w:proofErr w:type="spellEnd"/>
            <w:r w:rsidR="00842973" w:rsidRPr="006D1121">
              <w:rPr>
                <w:rFonts w:ascii="Bahnschrift SemiCondensed" w:hAnsi="Bahnschrift SemiCondensed" w:cstheme="majorHAnsi"/>
                <w:sz w:val="24"/>
                <w:szCs w:val="24"/>
              </w:rPr>
              <w:t xml:space="preserve"> 5</w:t>
            </w:r>
          </w:p>
        </w:tc>
        <w:tc>
          <w:tcPr>
            <w:tcW w:w="7079" w:type="dxa"/>
            <w:vAlign w:val="center"/>
          </w:tcPr>
          <w:p w14:paraId="350833A2" w14:textId="2B456BD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Type</w:t>
            </w:r>
            <w:r w:rsidR="007119FF">
              <w:rPr>
                <w:rFonts w:ascii="Bahnschrift SemiCondensed" w:hAnsi="Bahnschrift SemiCondensed" w:cstheme="majorHAnsi"/>
                <w:color w:val="000000"/>
                <w:sz w:val="24"/>
                <w:szCs w:val="24"/>
              </w:rPr>
              <w:t>r</w:t>
            </w:r>
            <w:r w:rsidRPr="006D1121">
              <w:rPr>
                <w:rFonts w:ascii="Bahnschrift SemiCondensed" w:hAnsi="Bahnschrift SemiCondensed" w:cstheme="majorHAnsi"/>
                <w:color w:val="000000"/>
                <w:sz w:val="24"/>
                <w:szCs w:val="24"/>
              </w:rPr>
              <w:t xml:space="preserve"> </w:t>
            </w:r>
            <w:proofErr w:type="spellStart"/>
            <w:r w:rsidR="007119FF">
              <w:rPr>
                <w:rFonts w:ascii="Bahnschrift SemiCondensed" w:hAnsi="Bahnschrift SemiCondensed" w:cstheme="majorHAnsi"/>
                <w:color w:val="000000"/>
                <w:sz w:val="24"/>
                <w:szCs w:val="24"/>
              </w:rPr>
              <w:t>af</w:t>
            </w:r>
            <w:proofErr w:type="spellEnd"/>
            <w:r w:rsidRPr="006D1121">
              <w:rPr>
                <w:rFonts w:ascii="Bahnschrift SemiCondensed" w:hAnsi="Bahnschrift SemiCondensed" w:cstheme="majorHAnsi"/>
                <w:color w:val="000000"/>
                <w:sz w:val="24"/>
                <w:szCs w:val="24"/>
              </w:rPr>
              <w:t xml:space="preserve"> </w:t>
            </w:r>
            <w:proofErr w:type="spellStart"/>
            <w:r w:rsidRPr="006D1121">
              <w:rPr>
                <w:rFonts w:ascii="Bahnschrift SemiCondensed" w:hAnsi="Bahnschrift SemiCondensed" w:cstheme="majorHAnsi"/>
                <w:color w:val="000000"/>
                <w:sz w:val="24"/>
                <w:szCs w:val="24"/>
              </w:rPr>
              <w:t>material</w:t>
            </w:r>
            <w:r w:rsidR="007119FF">
              <w:rPr>
                <w:rFonts w:ascii="Bahnschrift SemiCondensed" w:hAnsi="Bahnschrift SemiCondensed" w:cstheme="majorHAnsi"/>
                <w:color w:val="000000"/>
                <w:sz w:val="24"/>
                <w:szCs w:val="24"/>
              </w:rPr>
              <w:t>er</w:t>
            </w:r>
            <w:proofErr w:type="spellEnd"/>
          </w:p>
          <w:p w14:paraId="36E2D556"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1364D4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98F1328"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810A2D9"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CDDE298"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84A87E1"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BE87F1" w14:textId="274AB690"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40A07949" w14:textId="77777777" w:rsidTr="00946718">
        <w:tc>
          <w:tcPr>
            <w:tcW w:w="1981" w:type="dxa"/>
            <w:vAlign w:val="center"/>
          </w:tcPr>
          <w:p w14:paraId="1B7CF9EC" w14:textId="3256FFAD" w:rsidR="00842973" w:rsidRPr="006D1121" w:rsidRDefault="007119FF" w:rsidP="00946718">
            <w:pPr>
              <w:pBdr>
                <w:top w:val="nil"/>
                <w:left w:val="nil"/>
                <w:bottom w:val="nil"/>
                <w:right w:val="nil"/>
                <w:between w:val="nil"/>
              </w:pBdr>
              <w:spacing w:before="120"/>
              <w:rPr>
                <w:rFonts w:ascii="Bahnschrift SemiCondensed" w:hAnsi="Bahnschrift SemiCondensed" w:cstheme="majorHAnsi"/>
                <w:sz w:val="24"/>
                <w:szCs w:val="24"/>
              </w:rPr>
            </w:pPr>
            <w:proofErr w:type="spellStart"/>
            <w:r>
              <w:rPr>
                <w:rFonts w:ascii="Bahnschrift SemiCondensed" w:hAnsi="Bahnschrift SemiCondensed" w:cstheme="majorHAnsi"/>
                <w:sz w:val="24"/>
                <w:szCs w:val="24"/>
              </w:rPr>
              <w:t>Kriterie</w:t>
            </w:r>
            <w:proofErr w:type="spellEnd"/>
            <w:r w:rsidR="00842973" w:rsidRPr="006D1121">
              <w:rPr>
                <w:rFonts w:ascii="Bahnschrift SemiCondensed" w:hAnsi="Bahnschrift SemiCondensed" w:cstheme="majorHAnsi"/>
                <w:sz w:val="24"/>
                <w:szCs w:val="24"/>
              </w:rPr>
              <w:t xml:space="preserve"> 6</w:t>
            </w:r>
          </w:p>
        </w:tc>
        <w:tc>
          <w:tcPr>
            <w:tcW w:w="7079" w:type="dxa"/>
            <w:vAlign w:val="center"/>
          </w:tcPr>
          <w:p w14:paraId="086AE166" w14:textId="5A60D194" w:rsidR="008721EB"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sidRPr="007119FF">
              <w:rPr>
                <w:rFonts w:ascii="Bahnschrift SemiCondensed" w:hAnsi="Bahnschrift SemiCondensed" w:cstheme="majorHAnsi"/>
                <w:color w:val="000000"/>
                <w:sz w:val="24"/>
                <w:szCs w:val="24"/>
              </w:rPr>
              <w:t>Tilgængelighed</w:t>
            </w:r>
            <w:proofErr w:type="spellEnd"/>
          </w:p>
          <w:p w14:paraId="003F76A0"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F46890B"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6430D2"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48C9798" w14:textId="300448A8"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4275D374" w14:textId="77777777" w:rsidR="008721EB" w:rsidRPr="006D1121" w:rsidRDefault="008721EB" w:rsidP="008721EB">
      <w:pPr>
        <w:rPr>
          <w:rFonts w:ascii="Bahnschrift SemiCondensed" w:hAnsi="Bahnschrift SemiCondensed" w:cstheme="majorHAnsi"/>
          <w:sz w:val="24"/>
          <w:szCs w:val="24"/>
        </w:rPr>
      </w:pPr>
    </w:p>
    <w:p w14:paraId="0BF2C50B" w14:textId="77777777" w:rsidR="008721EB" w:rsidRPr="006D1121" w:rsidRDefault="008721EB" w:rsidP="008721EB">
      <w:pPr>
        <w:rPr>
          <w:rFonts w:ascii="Bahnschrift SemiCondensed" w:hAnsi="Bahnschrift SemiCondensed" w:cstheme="majorHAnsi"/>
          <w:sz w:val="24"/>
          <w:szCs w:val="24"/>
        </w:rPr>
      </w:pPr>
    </w:p>
    <w:p w14:paraId="578B97D7" w14:textId="79A30671" w:rsidR="008721EB" w:rsidRPr="006D1121" w:rsidRDefault="007119FF" w:rsidP="008721EB">
      <w:pPr>
        <w:rPr>
          <w:rFonts w:ascii="Bahnschrift SemiCondensed" w:hAnsi="Bahnschrift SemiCondensed" w:cstheme="majorHAnsi"/>
          <w:sz w:val="24"/>
          <w:szCs w:val="24"/>
        </w:rPr>
      </w:pPr>
      <w:proofErr w:type="spellStart"/>
      <w:r w:rsidRPr="007119FF">
        <w:rPr>
          <w:rFonts w:ascii="Bahnschrift SemiCondensed" w:hAnsi="Bahnschrift SemiCondensed" w:cstheme="majorHAnsi"/>
          <w:sz w:val="24"/>
          <w:szCs w:val="24"/>
        </w:rPr>
        <w:t>Yderligere</w:t>
      </w:r>
      <w:proofErr w:type="spellEnd"/>
      <w:r w:rsidRPr="007119FF">
        <w:rPr>
          <w:rFonts w:ascii="Bahnschrift SemiCondensed" w:hAnsi="Bahnschrift SemiCondensed" w:cstheme="majorHAnsi"/>
          <w:sz w:val="24"/>
          <w:szCs w:val="24"/>
        </w:rPr>
        <w:t xml:space="preserve"> </w:t>
      </w:r>
      <w:proofErr w:type="spellStart"/>
      <w:r w:rsidRPr="007119FF">
        <w:rPr>
          <w:rFonts w:ascii="Bahnschrift SemiCondensed" w:hAnsi="Bahnschrift SemiCondensed" w:cstheme="majorHAnsi"/>
          <w:sz w:val="24"/>
          <w:szCs w:val="24"/>
        </w:rPr>
        <w:t>refleksioner</w:t>
      </w:r>
      <w:proofErr w:type="spellEnd"/>
      <w:r w:rsidRPr="007119FF">
        <w:rPr>
          <w:rFonts w:ascii="Bahnschrift SemiCondensed" w:hAnsi="Bahnschrift SemiCondensed" w:cstheme="majorHAnsi"/>
          <w:sz w:val="24"/>
          <w:szCs w:val="24"/>
        </w:rPr>
        <w:t>:</w:t>
      </w:r>
    </w:p>
    <w:tbl>
      <w:tblPr>
        <w:tblStyle w:val="Tabel-Gitter"/>
        <w:tblW w:w="0" w:type="auto"/>
        <w:tblLook w:val="04A0" w:firstRow="1" w:lastRow="0" w:firstColumn="1" w:lastColumn="0" w:noHBand="0" w:noVBand="1"/>
      </w:tblPr>
      <w:tblGrid>
        <w:gridCol w:w="9016"/>
      </w:tblGrid>
      <w:tr w:rsidR="008721EB" w:rsidRPr="006D1121" w14:paraId="34F3DDFD" w14:textId="77777777" w:rsidTr="008721EB">
        <w:tc>
          <w:tcPr>
            <w:tcW w:w="9016" w:type="dxa"/>
          </w:tcPr>
          <w:p w14:paraId="05C67815" w14:textId="77777777" w:rsidR="008721EB" w:rsidRPr="006D1121" w:rsidRDefault="008721EB" w:rsidP="008721EB">
            <w:pPr>
              <w:rPr>
                <w:rFonts w:ascii="Bahnschrift SemiCondensed" w:hAnsi="Bahnschrift SemiCondensed" w:cstheme="majorHAnsi"/>
                <w:sz w:val="24"/>
                <w:szCs w:val="24"/>
              </w:rPr>
            </w:pPr>
          </w:p>
          <w:p w14:paraId="60A0340D" w14:textId="77777777" w:rsidR="008721EB" w:rsidRPr="006D1121" w:rsidRDefault="008721EB" w:rsidP="008721EB">
            <w:pPr>
              <w:rPr>
                <w:rFonts w:ascii="Bahnschrift SemiCondensed" w:hAnsi="Bahnschrift SemiCondensed" w:cstheme="majorHAnsi"/>
                <w:sz w:val="24"/>
                <w:szCs w:val="24"/>
              </w:rPr>
            </w:pPr>
          </w:p>
          <w:p w14:paraId="119B5A20" w14:textId="77777777" w:rsidR="008721EB" w:rsidRPr="006D1121" w:rsidRDefault="008721EB" w:rsidP="008721EB">
            <w:pPr>
              <w:rPr>
                <w:rFonts w:ascii="Bahnschrift SemiCondensed" w:hAnsi="Bahnschrift SemiCondensed" w:cstheme="majorHAnsi"/>
                <w:sz w:val="24"/>
                <w:szCs w:val="24"/>
              </w:rPr>
            </w:pPr>
          </w:p>
          <w:p w14:paraId="06832D88" w14:textId="77777777" w:rsidR="00803227" w:rsidRPr="006D1121" w:rsidRDefault="00803227" w:rsidP="008721EB">
            <w:pPr>
              <w:rPr>
                <w:rFonts w:ascii="Bahnschrift SemiCondensed" w:hAnsi="Bahnschrift SemiCondensed" w:cstheme="majorHAnsi"/>
                <w:sz w:val="24"/>
                <w:szCs w:val="24"/>
              </w:rPr>
            </w:pPr>
          </w:p>
          <w:p w14:paraId="79DE6DB7" w14:textId="77777777" w:rsidR="008721EB" w:rsidRPr="006D1121" w:rsidRDefault="008721EB" w:rsidP="008721EB">
            <w:pPr>
              <w:rPr>
                <w:rFonts w:ascii="Bahnschrift SemiCondensed" w:hAnsi="Bahnschrift SemiCondensed" w:cstheme="majorHAnsi"/>
                <w:sz w:val="24"/>
                <w:szCs w:val="24"/>
              </w:rPr>
            </w:pPr>
          </w:p>
          <w:p w14:paraId="2EBF0D1B" w14:textId="77777777" w:rsidR="008721EB" w:rsidRPr="006D1121" w:rsidRDefault="008721EB" w:rsidP="008721EB">
            <w:pPr>
              <w:rPr>
                <w:rFonts w:ascii="Bahnschrift SemiCondensed" w:hAnsi="Bahnschrift SemiCondensed" w:cstheme="majorHAnsi"/>
                <w:sz w:val="24"/>
                <w:szCs w:val="24"/>
              </w:rPr>
            </w:pPr>
          </w:p>
          <w:p w14:paraId="6656F2AC" w14:textId="77777777" w:rsidR="008721EB" w:rsidRPr="006D1121" w:rsidRDefault="008721EB" w:rsidP="008721EB">
            <w:pPr>
              <w:rPr>
                <w:rFonts w:ascii="Bahnschrift SemiCondensed" w:hAnsi="Bahnschrift SemiCondensed" w:cstheme="majorHAnsi"/>
                <w:sz w:val="24"/>
                <w:szCs w:val="24"/>
              </w:rPr>
            </w:pPr>
          </w:p>
          <w:p w14:paraId="3A06D928" w14:textId="77777777" w:rsidR="008721EB" w:rsidRDefault="008721EB" w:rsidP="008721EB">
            <w:pPr>
              <w:rPr>
                <w:rFonts w:ascii="Bahnschrift SemiCondensed" w:hAnsi="Bahnschrift SemiCondensed" w:cstheme="majorHAnsi"/>
                <w:sz w:val="24"/>
                <w:szCs w:val="24"/>
              </w:rPr>
            </w:pPr>
          </w:p>
          <w:p w14:paraId="3EE70639" w14:textId="77777777" w:rsidR="007119FF" w:rsidRDefault="007119FF" w:rsidP="008721EB">
            <w:pPr>
              <w:rPr>
                <w:rFonts w:ascii="Bahnschrift SemiCondensed" w:hAnsi="Bahnschrift SemiCondensed" w:cstheme="majorHAnsi"/>
                <w:sz w:val="24"/>
                <w:szCs w:val="24"/>
              </w:rPr>
            </w:pPr>
          </w:p>
          <w:p w14:paraId="70B398A5" w14:textId="7266A1B8" w:rsidR="007119FF" w:rsidRPr="006D1121" w:rsidRDefault="007119FF" w:rsidP="008721EB">
            <w:pPr>
              <w:rPr>
                <w:rFonts w:ascii="Bahnschrift SemiCondensed" w:hAnsi="Bahnschrift SemiCondensed" w:cstheme="majorHAnsi"/>
                <w:sz w:val="24"/>
                <w:szCs w:val="24"/>
              </w:rPr>
            </w:pPr>
          </w:p>
        </w:tc>
      </w:tr>
    </w:tbl>
    <w:p w14:paraId="08565A29" w14:textId="6CDC5D97" w:rsidR="000B0564" w:rsidRPr="006D1121" w:rsidRDefault="000B0564" w:rsidP="00F01E39">
      <w:pPr>
        <w:rPr>
          <w:rFonts w:ascii="Bahnschrift SemiCondensed" w:hAnsi="Bahnschrift SemiCondensed" w:cstheme="majorHAnsi"/>
          <w:sz w:val="24"/>
          <w:szCs w:val="24"/>
        </w:rPr>
      </w:pPr>
    </w:p>
    <w:p w14:paraId="6C434C8B" w14:textId="48A5FFDC" w:rsidR="00F01E39" w:rsidRPr="006D1121" w:rsidRDefault="00F01E39" w:rsidP="00F01E39">
      <w:pPr>
        <w:rPr>
          <w:rFonts w:ascii="Bahnschrift SemiCondensed" w:hAnsi="Bahnschrift SemiCondensed" w:cstheme="majorHAnsi"/>
          <w:sz w:val="24"/>
          <w:szCs w:val="24"/>
        </w:rPr>
      </w:pPr>
    </w:p>
    <w:p w14:paraId="73CD8619" w14:textId="28EEA194" w:rsidR="00F01E39" w:rsidRPr="007119FF" w:rsidRDefault="007119FF" w:rsidP="00D21ED6">
      <w:pPr>
        <w:pStyle w:val="Style1"/>
        <w:numPr>
          <w:ilvl w:val="0"/>
          <w:numId w:val="0"/>
        </w:numPr>
        <w:ind w:left="1080"/>
        <w:rPr>
          <w:lang w:val="da-DK"/>
        </w:rPr>
      </w:pPr>
      <w:r w:rsidRPr="007119FF">
        <w:rPr>
          <w:lang w:val="da-DK"/>
        </w:rPr>
        <w:t>Kvalitetsområde 4: ORGANISATION</w:t>
      </w:r>
      <w:r w:rsidRPr="007119FF">
        <w:rPr>
          <w:lang w:val="da-DK"/>
        </w:rPr>
        <w:t>EN</w:t>
      </w:r>
    </w:p>
    <w:p w14:paraId="1DCB8FDD" w14:textId="18AFDCDB" w:rsidR="00842973" w:rsidRPr="007119FF" w:rsidRDefault="00842973" w:rsidP="00842973">
      <w:pPr>
        <w:rPr>
          <w:rFonts w:ascii="Bahnschrift SemiCondensed" w:hAnsi="Bahnschrift SemiCondensed"/>
          <w:sz w:val="24"/>
          <w:szCs w:val="24"/>
          <w:lang w:val="da-DK"/>
        </w:rPr>
      </w:pPr>
    </w:p>
    <w:p w14:paraId="6F60DC70" w14:textId="2F2D3A41" w:rsidR="00F01E39" w:rsidRPr="007119FF" w:rsidRDefault="007119FF" w:rsidP="1B149735">
      <w:pPr>
        <w:rPr>
          <w:rFonts w:ascii="Bahnschrift SemiCondensed" w:hAnsi="Bahnschrift SemiCondensed" w:cstheme="majorBidi"/>
          <w:i/>
          <w:iCs/>
          <w:sz w:val="24"/>
          <w:szCs w:val="24"/>
          <w:lang w:val="da-DK"/>
        </w:rPr>
      </w:pPr>
      <w:r w:rsidRPr="007119FF">
        <w:rPr>
          <w:rFonts w:ascii="Bahnschrift SemiCondensed" w:hAnsi="Bahnschrift SemiCondensed" w:cstheme="majorBidi"/>
          <w:i/>
          <w:iCs/>
          <w:sz w:val="24"/>
          <w:szCs w:val="24"/>
          <w:lang w:val="da-DK"/>
        </w:rPr>
        <w:t xml:space="preserve">For hvert vurderingskriterium bør styrkerne og forbedringsområderne opsummeres i tabellen. Giv eksempler </w:t>
      </w:r>
      <w:r>
        <w:rPr>
          <w:rFonts w:ascii="Bahnschrift SemiCondensed" w:hAnsi="Bahnschrift SemiCondensed" w:cstheme="majorBidi"/>
          <w:i/>
          <w:iCs/>
          <w:sz w:val="24"/>
          <w:szCs w:val="24"/>
          <w:lang w:val="da-DK"/>
        </w:rPr>
        <w:t>på</w:t>
      </w:r>
      <w:r w:rsidRPr="007119FF">
        <w:rPr>
          <w:rFonts w:ascii="Bahnschrift SemiCondensed" w:hAnsi="Bahnschrift SemiCondensed" w:cstheme="majorBidi"/>
          <w:i/>
          <w:iCs/>
          <w:sz w:val="24"/>
          <w:szCs w:val="24"/>
          <w:lang w:val="da-DK"/>
        </w:rPr>
        <w:t xml:space="preserve"> støtte </w:t>
      </w:r>
      <w:r>
        <w:rPr>
          <w:rFonts w:ascii="Bahnschrift SemiCondensed" w:hAnsi="Bahnschrift SemiCondensed" w:cstheme="majorBidi"/>
          <w:i/>
          <w:iCs/>
          <w:sz w:val="24"/>
          <w:szCs w:val="24"/>
          <w:lang w:val="da-DK"/>
        </w:rPr>
        <w:t>i</w:t>
      </w:r>
      <w:r w:rsidRPr="007119FF">
        <w:rPr>
          <w:rFonts w:ascii="Bahnschrift SemiCondensed" w:hAnsi="Bahnschrift SemiCondensed" w:cstheme="majorBidi"/>
          <w:i/>
          <w:iCs/>
          <w:sz w:val="24"/>
          <w:szCs w:val="24"/>
          <w:lang w:val="da-DK"/>
        </w:rPr>
        <w:t xml:space="preserve"> evalueringen af </w:t>
      </w:r>
      <w:r w:rsidRPr="007119FF">
        <w:rPr>
          <w:rFonts w:ascii="Arial" w:hAnsi="Arial" w:cs="Arial"/>
          <w:i/>
          <w:iCs/>
          <w:sz w:val="24"/>
          <w:szCs w:val="24"/>
          <w:lang w:val="da-DK"/>
        </w:rPr>
        <w:t>​​</w:t>
      </w:r>
      <w:r w:rsidRPr="007119FF">
        <w:rPr>
          <w:rFonts w:ascii="Bahnschrift SemiCondensed" w:hAnsi="Bahnschrift SemiCondensed" w:cstheme="majorBidi"/>
          <w:i/>
          <w:iCs/>
          <w:sz w:val="24"/>
          <w:szCs w:val="24"/>
          <w:lang w:val="da-DK"/>
        </w:rPr>
        <w:t>kriteriet, der henviser til de forskellige aktiviteter, der er beskrevet i 1. BESKRIVELSE AF DE GENNEMF</w:t>
      </w:r>
      <w:r w:rsidRPr="007119FF">
        <w:rPr>
          <w:rFonts w:ascii="Bahnschrift SemiCondensed" w:hAnsi="Bahnschrift SemiCondensed" w:cs="Bahnschrift SemiCondensed"/>
          <w:i/>
          <w:iCs/>
          <w:sz w:val="24"/>
          <w:szCs w:val="24"/>
          <w:lang w:val="da-DK"/>
        </w:rPr>
        <w:t>Ø</w:t>
      </w:r>
      <w:r w:rsidRPr="007119FF">
        <w:rPr>
          <w:rFonts w:ascii="Bahnschrift SemiCondensed" w:hAnsi="Bahnschrift SemiCondensed" w:cstheme="majorBidi"/>
          <w:i/>
          <w:iCs/>
          <w:sz w:val="24"/>
          <w:szCs w:val="24"/>
          <w:lang w:val="da-DK"/>
        </w:rPr>
        <w:t>RTE AKTIVITETER.</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F01E39" w:rsidRPr="006D1121" w14:paraId="79204870" w14:textId="77777777" w:rsidTr="00946718">
        <w:tc>
          <w:tcPr>
            <w:tcW w:w="1981" w:type="dxa"/>
            <w:vAlign w:val="center"/>
          </w:tcPr>
          <w:p w14:paraId="75B71F10" w14:textId="18478270" w:rsidR="00F01E39"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F01E39" w:rsidRPr="006D1121">
              <w:rPr>
                <w:rFonts w:ascii="Bahnschrift SemiCondensed" w:hAnsi="Bahnschrift SemiCondensed" w:cstheme="majorHAnsi"/>
                <w:sz w:val="24"/>
                <w:szCs w:val="24"/>
              </w:rPr>
              <w:t xml:space="preserve"> 1</w:t>
            </w:r>
          </w:p>
        </w:tc>
        <w:tc>
          <w:tcPr>
            <w:tcW w:w="7079" w:type="dxa"/>
            <w:vAlign w:val="center"/>
          </w:tcPr>
          <w:p w14:paraId="7C565D40" w14:textId="5E4EEBE4" w:rsidR="00F01E39" w:rsidRPr="006D1121" w:rsidRDefault="007119FF"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7119FF">
              <w:rPr>
                <w:rFonts w:ascii="Bahnschrift SemiCondensed" w:hAnsi="Bahnschrift SemiCondensed" w:cstheme="majorHAnsi"/>
                <w:color w:val="000000"/>
                <w:sz w:val="24"/>
                <w:szCs w:val="24"/>
              </w:rPr>
              <w:t>Type</w:t>
            </w:r>
            <w:r>
              <w:rPr>
                <w:rFonts w:ascii="Bahnschrift SemiCondensed" w:hAnsi="Bahnschrift SemiCondensed" w:cstheme="majorHAnsi"/>
                <w:color w:val="000000"/>
                <w:sz w:val="24"/>
                <w:szCs w:val="24"/>
              </w:rPr>
              <w:t xml:space="preserve"> </w:t>
            </w:r>
            <w:proofErr w:type="spellStart"/>
            <w:r>
              <w:rPr>
                <w:rFonts w:ascii="Bahnschrift SemiCondensed" w:hAnsi="Bahnschrift SemiCondensed" w:cstheme="majorHAnsi"/>
                <w:color w:val="000000"/>
                <w:sz w:val="24"/>
                <w:szCs w:val="24"/>
              </w:rPr>
              <w:t>af</w:t>
            </w:r>
            <w:proofErr w:type="spellEnd"/>
            <w:r w:rsidRPr="007119FF">
              <w:rPr>
                <w:rFonts w:ascii="Bahnschrift SemiCondensed" w:hAnsi="Bahnschrift SemiCondensed" w:cstheme="majorHAnsi"/>
                <w:color w:val="000000"/>
                <w:sz w:val="24"/>
                <w:szCs w:val="24"/>
              </w:rPr>
              <w:t xml:space="preserve"> aktiv</w:t>
            </w:r>
            <w:proofErr w:type="spellStart"/>
            <w:r w:rsidRPr="007119FF">
              <w:rPr>
                <w:rFonts w:ascii="Bahnschrift SemiCondensed" w:hAnsi="Bahnschrift SemiCondensed" w:cstheme="majorHAnsi"/>
                <w:color w:val="000000"/>
                <w:sz w:val="24"/>
                <w:szCs w:val="24"/>
              </w:rPr>
              <w:t>itet</w:t>
            </w:r>
            <w:proofErr w:type="spellEnd"/>
          </w:p>
          <w:p w14:paraId="141DBDE8"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96D6A3A"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8DFB5D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2CD7802"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D2FAD84" w14:textId="295090BD"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C872FA" w14:paraId="24C2710D" w14:textId="77777777" w:rsidTr="00946718">
        <w:tc>
          <w:tcPr>
            <w:tcW w:w="1981" w:type="dxa"/>
            <w:vAlign w:val="center"/>
          </w:tcPr>
          <w:p w14:paraId="6687E653" w14:textId="0BA11EAA" w:rsidR="00F01E39" w:rsidRPr="006D1121" w:rsidRDefault="00C872FA"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F01E39" w:rsidRPr="006D1121">
              <w:rPr>
                <w:rFonts w:ascii="Bahnschrift SemiCondensed" w:hAnsi="Bahnschrift SemiCondensed" w:cstheme="majorHAnsi"/>
                <w:color w:val="000000"/>
                <w:sz w:val="24"/>
                <w:szCs w:val="24"/>
              </w:rPr>
              <w:t xml:space="preserve"> 2</w:t>
            </w:r>
          </w:p>
        </w:tc>
        <w:tc>
          <w:tcPr>
            <w:tcW w:w="7079" w:type="dxa"/>
            <w:vAlign w:val="center"/>
          </w:tcPr>
          <w:p w14:paraId="29002DEB" w14:textId="29939858" w:rsidR="00F01E39" w:rsidRPr="00C872FA" w:rsidRDefault="00C872FA" w:rsidP="00946718">
            <w:pPr>
              <w:pBdr>
                <w:top w:val="nil"/>
                <w:left w:val="nil"/>
                <w:bottom w:val="nil"/>
                <w:right w:val="nil"/>
                <w:between w:val="nil"/>
              </w:pBdr>
              <w:spacing w:before="120"/>
              <w:rPr>
                <w:rFonts w:ascii="Bahnschrift SemiCondensed" w:hAnsi="Bahnschrift SemiCondensed" w:cstheme="majorHAnsi"/>
                <w:color w:val="000000"/>
                <w:sz w:val="24"/>
                <w:szCs w:val="24"/>
                <w:lang w:val="da-DK"/>
              </w:rPr>
            </w:pPr>
            <w:r w:rsidRPr="00C872FA">
              <w:rPr>
                <w:rFonts w:ascii="Bahnschrift SemiCondensed" w:hAnsi="Bahnschrift SemiCondensed" w:cstheme="majorHAnsi"/>
                <w:color w:val="000000"/>
                <w:sz w:val="24"/>
                <w:szCs w:val="24"/>
                <w:lang w:val="da-DK"/>
              </w:rPr>
              <w:t>Processen for aktiviteten (opbygning / start slut)</w:t>
            </w:r>
          </w:p>
          <w:p w14:paraId="027BF628" w14:textId="77777777" w:rsidR="00F01E39" w:rsidRPr="00C872FA"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da-DK"/>
              </w:rPr>
            </w:pPr>
          </w:p>
          <w:p w14:paraId="39472DA0" w14:textId="77777777" w:rsidR="00F01E39" w:rsidRPr="00C872FA"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da-DK"/>
              </w:rPr>
            </w:pPr>
          </w:p>
          <w:p w14:paraId="06AC7528" w14:textId="77777777" w:rsidR="00F01E39" w:rsidRPr="00C872FA"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da-DK"/>
              </w:rPr>
            </w:pPr>
          </w:p>
          <w:p w14:paraId="12A7DE6B" w14:textId="77777777" w:rsidR="00F01E39" w:rsidRPr="00C872FA"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da-DK"/>
              </w:rPr>
            </w:pPr>
          </w:p>
          <w:p w14:paraId="7039B596" w14:textId="77777777" w:rsidR="00F01E39" w:rsidRPr="00C872FA"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da-DK"/>
              </w:rPr>
            </w:pPr>
          </w:p>
          <w:p w14:paraId="7C39C2E0" w14:textId="77777777" w:rsidR="00F01E39" w:rsidRPr="00C872FA"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da-DK"/>
              </w:rPr>
            </w:pPr>
          </w:p>
          <w:p w14:paraId="069BDEE3" w14:textId="5F8B9BBA" w:rsidR="00F01E39" w:rsidRPr="00C872FA"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da-DK"/>
              </w:rPr>
            </w:pPr>
          </w:p>
        </w:tc>
      </w:tr>
      <w:tr w:rsidR="00F01E39" w:rsidRPr="006D1121" w14:paraId="6A043D03" w14:textId="77777777" w:rsidTr="00946718">
        <w:tc>
          <w:tcPr>
            <w:tcW w:w="1981" w:type="dxa"/>
            <w:vAlign w:val="center"/>
          </w:tcPr>
          <w:p w14:paraId="5277B73E" w14:textId="490B19D8" w:rsidR="00F01E39" w:rsidRPr="006D1121" w:rsidRDefault="00C872FA" w:rsidP="00946718">
            <w:pPr>
              <w:pBdr>
                <w:top w:val="nil"/>
                <w:left w:val="nil"/>
                <w:bottom w:val="nil"/>
                <w:right w:val="nil"/>
                <w:between w:val="nil"/>
              </w:pBdr>
              <w:spacing w:before="120"/>
              <w:rPr>
                <w:rFonts w:ascii="Bahnschrift SemiCondensed" w:hAnsi="Bahnschrift SemiCondensed" w:cstheme="majorHAnsi"/>
                <w:sz w:val="24"/>
                <w:szCs w:val="24"/>
              </w:rPr>
            </w:pPr>
            <w:proofErr w:type="spellStart"/>
            <w:r>
              <w:rPr>
                <w:rFonts w:ascii="Bahnschrift SemiCondensed" w:hAnsi="Bahnschrift SemiCondensed" w:cstheme="majorHAnsi"/>
                <w:sz w:val="24"/>
                <w:szCs w:val="24"/>
              </w:rPr>
              <w:t>Kriterie</w:t>
            </w:r>
            <w:proofErr w:type="spellEnd"/>
            <w:r w:rsidR="00F01E39" w:rsidRPr="006D1121">
              <w:rPr>
                <w:rFonts w:ascii="Bahnschrift SemiCondensed" w:hAnsi="Bahnschrift SemiCondensed" w:cstheme="majorHAnsi"/>
                <w:sz w:val="24"/>
                <w:szCs w:val="24"/>
              </w:rPr>
              <w:t xml:space="preserve"> 3</w:t>
            </w:r>
          </w:p>
        </w:tc>
        <w:tc>
          <w:tcPr>
            <w:tcW w:w="7079" w:type="dxa"/>
            <w:vAlign w:val="center"/>
          </w:tcPr>
          <w:p w14:paraId="50E5E68C" w14:textId="143112E9" w:rsidR="00F01E39" w:rsidRPr="006D1121" w:rsidRDefault="00C872FA"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color w:val="000000"/>
                <w:sz w:val="24"/>
                <w:szCs w:val="24"/>
              </w:rPr>
              <w:t>Afbrydelser</w:t>
            </w:r>
            <w:proofErr w:type="spellEnd"/>
          </w:p>
          <w:p w14:paraId="55953A8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450079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5BDB637" w14:textId="58F46EEB"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23026C2B" w14:textId="77777777" w:rsidTr="00946718">
        <w:tc>
          <w:tcPr>
            <w:tcW w:w="1981" w:type="dxa"/>
            <w:vAlign w:val="center"/>
          </w:tcPr>
          <w:p w14:paraId="3FA57E8C" w14:textId="2B6B0D54" w:rsidR="00F01E39" w:rsidRPr="006D1121" w:rsidRDefault="00C872FA"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lastRenderedPageBreak/>
              <w:t>Kriterie</w:t>
            </w:r>
            <w:proofErr w:type="spellEnd"/>
            <w:r w:rsidR="00F01E39" w:rsidRPr="006D1121">
              <w:rPr>
                <w:rFonts w:ascii="Bahnschrift SemiCondensed" w:hAnsi="Bahnschrift SemiCondensed" w:cstheme="majorHAnsi"/>
                <w:color w:val="000000"/>
                <w:sz w:val="24"/>
                <w:szCs w:val="24"/>
              </w:rPr>
              <w:t xml:space="preserve"> 4</w:t>
            </w:r>
          </w:p>
        </w:tc>
        <w:tc>
          <w:tcPr>
            <w:tcW w:w="7079" w:type="dxa"/>
            <w:vAlign w:val="center"/>
          </w:tcPr>
          <w:p w14:paraId="14A725BB" w14:textId="31697F30" w:rsidR="00F01E39" w:rsidRPr="006D1121" w:rsidRDefault="00C872FA"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color w:val="000000"/>
                <w:sz w:val="24"/>
                <w:szCs w:val="24"/>
              </w:rPr>
              <w:t>Frekvens</w:t>
            </w:r>
            <w:proofErr w:type="spellEnd"/>
          </w:p>
          <w:p w14:paraId="3B7AE05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293BD71"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776405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F591753"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AF48E43" w14:textId="0E8F0254"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67D8F894" w14:textId="77777777" w:rsidTr="00946718">
        <w:tc>
          <w:tcPr>
            <w:tcW w:w="1981" w:type="dxa"/>
            <w:vAlign w:val="center"/>
          </w:tcPr>
          <w:p w14:paraId="2EFC8091" w14:textId="7BBCBFEA" w:rsidR="00F01E39" w:rsidRPr="006D1121" w:rsidRDefault="00C872FA"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F01E39" w:rsidRPr="006D1121">
              <w:rPr>
                <w:rFonts w:ascii="Bahnschrift SemiCondensed" w:hAnsi="Bahnschrift SemiCondensed" w:cstheme="majorHAnsi"/>
                <w:sz w:val="24"/>
                <w:szCs w:val="24"/>
              </w:rPr>
              <w:t xml:space="preserve"> </w:t>
            </w:r>
            <w:r w:rsidR="00F01E39" w:rsidRPr="006D1121">
              <w:rPr>
                <w:rFonts w:ascii="Bahnschrift SemiCondensed" w:hAnsi="Bahnschrift SemiCondensed" w:cstheme="majorHAnsi"/>
                <w:color w:val="000000"/>
                <w:sz w:val="24"/>
                <w:szCs w:val="24"/>
              </w:rPr>
              <w:t>5</w:t>
            </w:r>
          </w:p>
        </w:tc>
        <w:tc>
          <w:tcPr>
            <w:tcW w:w="7079" w:type="dxa"/>
            <w:vAlign w:val="center"/>
          </w:tcPr>
          <w:p w14:paraId="3E23ED18" w14:textId="5F6CD564" w:rsidR="00F01E39" w:rsidRPr="006D1121" w:rsidRDefault="00C872FA"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color w:val="000000"/>
                <w:sz w:val="24"/>
                <w:szCs w:val="24"/>
              </w:rPr>
              <w:t>Antallet</w:t>
            </w:r>
            <w:proofErr w:type="spellEnd"/>
            <w:r>
              <w:rPr>
                <w:rFonts w:ascii="Bahnschrift SemiCondensed" w:hAnsi="Bahnschrift SemiCondensed" w:cstheme="majorHAnsi"/>
                <w:color w:val="000000"/>
                <w:sz w:val="24"/>
                <w:szCs w:val="24"/>
              </w:rPr>
              <w:t xml:space="preserve"> </w:t>
            </w:r>
            <w:proofErr w:type="spellStart"/>
            <w:r>
              <w:rPr>
                <w:rFonts w:ascii="Bahnschrift SemiCondensed" w:hAnsi="Bahnschrift SemiCondensed" w:cstheme="majorHAnsi"/>
                <w:color w:val="000000"/>
                <w:sz w:val="24"/>
                <w:szCs w:val="24"/>
              </w:rPr>
              <w:t>af</w:t>
            </w:r>
            <w:proofErr w:type="spellEnd"/>
            <w:r>
              <w:rPr>
                <w:rFonts w:ascii="Bahnschrift SemiCondensed" w:hAnsi="Bahnschrift SemiCondensed" w:cstheme="majorHAnsi"/>
                <w:color w:val="000000"/>
                <w:sz w:val="24"/>
                <w:szCs w:val="24"/>
              </w:rPr>
              <w:t xml:space="preserve"> </w:t>
            </w:r>
            <w:proofErr w:type="spellStart"/>
            <w:r>
              <w:rPr>
                <w:rFonts w:ascii="Bahnschrift SemiCondensed" w:hAnsi="Bahnschrift SemiCondensed" w:cstheme="majorHAnsi"/>
                <w:color w:val="000000"/>
                <w:sz w:val="24"/>
                <w:szCs w:val="24"/>
              </w:rPr>
              <w:t>børn</w:t>
            </w:r>
            <w:proofErr w:type="spellEnd"/>
          </w:p>
          <w:p w14:paraId="0574D04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4A28AE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3FF09F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7DD1770" w14:textId="3AB745D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5413F9DA" w14:textId="77777777" w:rsidTr="00946718">
        <w:tc>
          <w:tcPr>
            <w:tcW w:w="1981" w:type="dxa"/>
            <w:vAlign w:val="center"/>
          </w:tcPr>
          <w:p w14:paraId="09C53E41" w14:textId="282802DA" w:rsidR="00F01E39" w:rsidRPr="006D1121" w:rsidRDefault="00C872FA" w:rsidP="00946718">
            <w:pPr>
              <w:pBdr>
                <w:top w:val="nil"/>
                <w:left w:val="nil"/>
                <w:bottom w:val="nil"/>
                <w:right w:val="nil"/>
                <w:between w:val="nil"/>
              </w:pBdr>
              <w:spacing w:before="120"/>
              <w:rPr>
                <w:rFonts w:ascii="Bahnschrift SemiCondensed" w:hAnsi="Bahnschrift SemiCondensed" w:cstheme="majorHAnsi"/>
                <w:sz w:val="24"/>
                <w:szCs w:val="24"/>
              </w:rPr>
            </w:pPr>
            <w:proofErr w:type="spellStart"/>
            <w:r>
              <w:rPr>
                <w:rFonts w:ascii="Bahnschrift SemiCondensed" w:hAnsi="Bahnschrift SemiCondensed" w:cstheme="majorHAnsi"/>
                <w:sz w:val="24"/>
                <w:szCs w:val="24"/>
              </w:rPr>
              <w:t>Kriterie</w:t>
            </w:r>
            <w:proofErr w:type="spellEnd"/>
            <w:r w:rsidR="00F01E39" w:rsidRPr="006D1121">
              <w:rPr>
                <w:rFonts w:ascii="Bahnschrift SemiCondensed" w:hAnsi="Bahnschrift SemiCondensed" w:cstheme="majorHAnsi"/>
                <w:sz w:val="24"/>
                <w:szCs w:val="24"/>
              </w:rPr>
              <w:t xml:space="preserve"> 6</w:t>
            </w:r>
          </w:p>
        </w:tc>
        <w:tc>
          <w:tcPr>
            <w:tcW w:w="7079" w:type="dxa"/>
            <w:vAlign w:val="center"/>
          </w:tcPr>
          <w:p w14:paraId="50E9E94A" w14:textId="143EEEA2" w:rsidR="00F01E39" w:rsidRPr="006D1121" w:rsidRDefault="00C872FA"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color w:val="000000"/>
                <w:sz w:val="24"/>
                <w:szCs w:val="24"/>
              </w:rPr>
              <w:t>Antallet</w:t>
            </w:r>
            <w:proofErr w:type="spellEnd"/>
            <w:r>
              <w:rPr>
                <w:rFonts w:ascii="Bahnschrift SemiCondensed" w:hAnsi="Bahnschrift SemiCondensed" w:cstheme="majorHAnsi"/>
                <w:color w:val="000000"/>
                <w:sz w:val="24"/>
                <w:szCs w:val="24"/>
              </w:rPr>
              <w:t xml:space="preserve"> </w:t>
            </w:r>
            <w:proofErr w:type="spellStart"/>
            <w:r>
              <w:rPr>
                <w:rFonts w:ascii="Bahnschrift SemiCondensed" w:hAnsi="Bahnschrift SemiCondensed" w:cstheme="majorHAnsi"/>
                <w:color w:val="000000"/>
                <w:sz w:val="24"/>
                <w:szCs w:val="24"/>
              </w:rPr>
              <w:t>af</w:t>
            </w:r>
            <w:proofErr w:type="spellEnd"/>
            <w:r>
              <w:rPr>
                <w:rFonts w:ascii="Bahnschrift SemiCondensed" w:hAnsi="Bahnschrift SemiCondensed" w:cstheme="majorHAnsi"/>
                <w:color w:val="000000"/>
                <w:sz w:val="24"/>
                <w:szCs w:val="24"/>
              </w:rPr>
              <w:t xml:space="preserve"> </w:t>
            </w:r>
            <w:proofErr w:type="spellStart"/>
            <w:r>
              <w:rPr>
                <w:rFonts w:ascii="Bahnschrift SemiCondensed" w:hAnsi="Bahnschrift SemiCondensed" w:cstheme="majorHAnsi"/>
                <w:color w:val="000000"/>
                <w:sz w:val="24"/>
                <w:szCs w:val="24"/>
              </w:rPr>
              <w:t>voksne</w:t>
            </w:r>
            <w:proofErr w:type="spellEnd"/>
          </w:p>
          <w:p w14:paraId="12B70E6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1DE1E71"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A4703F2"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E598F0D"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EF1FA15" w14:textId="316F1A88"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0A57C405" w14:textId="77777777" w:rsidTr="00946718">
        <w:tc>
          <w:tcPr>
            <w:tcW w:w="1981" w:type="dxa"/>
            <w:vAlign w:val="center"/>
          </w:tcPr>
          <w:p w14:paraId="1D6514B6" w14:textId="3CF3A63A" w:rsidR="00F01E39" w:rsidRPr="006D1121" w:rsidRDefault="00C872FA" w:rsidP="00946718">
            <w:pPr>
              <w:pBdr>
                <w:top w:val="nil"/>
                <w:left w:val="nil"/>
                <w:bottom w:val="nil"/>
                <w:right w:val="nil"/>
                <w:between w:val="nil"/>
              </w:pBdr>
              <w:spacing w:before="120"/>
              <w:rPr>
                <w:rFonts w:ascii="Bahnschrift SemiCondensed" w:hAnsi="Bahnschrift SemiCondensed" w:cstheme="majorHAnsi"/>
                <w:sz w:val="24"/>
                <w:szCs w:val="24"/>
              </w:rPr>
            </w:pPr>
            <w:proofErr w:type="spellStart"/>
            <w:r>
              <w:rPr>
                <w:rFonts w:ascii="Bahnschrift SemiCondensed" w:hAnsi="Bahnschrift SemiCondensed" w:cstheme="majorHAnsi"/>
                <w:sz w:val="24"/>
                <w:szCs w:val="24"/>
              </w:rPr>
              <w:t>Kriterie</w:t>
            </w:r>
            <w:proofErr w:type="spellEnd"/>
            <w:r w:rsidR="00F01E39" w:rsidRPr="006D1121">
              <w:rPr>
                <w:rFonts w:ascii="Bahnschrift SemiCondensed" w:hAnsi="Bahnschrift SemiCondensed" w:cstheme="majorHAnsi"/>
                <w:sz w:val="24"/>
                <w:szCs w:val="24"/>
              </w:rPr>
              <w:t xml:space="preserve"> 7</w:t>
            </w:r>
          </w:p>
        </w:tc>
        <w:tc>
          <w:tcPr>
            <w:tcW w:w="7079" w:type="dxa"/>
            <w:vAlign w:val="center"/>
          </w:tcPr>
          <w:p w14:paraId="2C6C0E6D" w14:textId="7D165108" w:rsidR="00F01E39" w:rsidRPr="006D1121" w:rsidRDefault="00C872FA"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color w:val="000000"/>
                <w:sz w:val="24"/>
                <w:szCs w:val="24"/>
              </w:rPr>
              <w:t>Varighed</w:t>
            </w:r>
            <w:proofErr w:type="spellEnd"/>
          </w:p>
          <w:p w14:paraId="6368A52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047208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F710934"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9D84EE7" w14:textId="63B770D8"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24C91608" w14:textId="77777777" w:rsidTr="00946718">
        <w:tc>
          <w:tcPr>
            <w:tcW w:w="1981" w:type="dxa"/>
            <w:vAlign w:val="center"/>
          </w:tcPr>
          <w:p w14:paraId="6407ADF5" w14:textId="36659E70" w:rsidR="00F01E39" w:rsidRPr="006D1121" w:rsidRDefault="00C872FA"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Pr>
                <w:rFonts w:ascii="Bahnschrift SemiCondensed" w:hAnsi="Bahnschrift SemiCondensed" w:cstheme="majorHAnsi"/>
                <w:sz w:val="24"/>
                <w:szCs w:val="24"/>
              </w:rPr>
              <w:t>Kriterie</w:t>
            </w:r>
            <w:proofErr w:type="spellEnd"/>
            <w:r w:rsidR="00F01E39" w:rsidRPr="006D1121">
              <w:rPr>
                <w:rFonts w:ascii="Bahnschrift SemiCondensed" w:hAnsi="Bahnschrift SemiCondensed" w:cstheme="majorHAnsi"/>
                <w:sz w:val="24"/>
                <w:szCs w:val="24"/>
              </w:rPr>
              <w:t xml:space="preserve"> 8</w:t>
            </w:r>
          </w:p>
        </w:tc>
        <w:tc>
          <w:tcPr>
            <w:tcW w:w="7079" w:type="dxa"/>
            <w:vAlign w:val="center"/>
          </w:tcPr>
          <w:p w14:paraId="49ADDBE7" w14:textId="418EE1CE"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spellStart"/>
            <w:r w:rsidRPr="006D1121">
              <w:rPr>
                <w:rFonts w:ascii="Bahnschrift SemiCondensed" w:hAnsi="Bahnschrift SemiCondensed" w:cstheme="majorHAnsi"/>
                <w:color w:val="000000"/>
                <w:sz w:val="24"/>
                <w:szCs w:val="24"/>
              </w:rPr>
              <w:t>Ti</w:t>
            </w:r>
            <w:r w:rsidR="00C872FA">
              <w:rPr>
                <w:rFonts w:ascii="Bahnschrift SemiCondensed" w:hAnsi="Bahnschrift SemiCondensed" w:cstheme="majorHAnsi"/>
                <w:color w:val="000000"/>
                <w:sz w:val="24"/>
                <w:szCs w:val="24"/>
              </w:rPr>
              <w:t>d</w:t>
            </w:r>
            <w:proofErr w:type="spellEnd"/>
          </w:p>
          <w:p w14:paraId="202B132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03A6BC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3D4975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F70F1A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5A98E69" w14:textId="0DBF501C"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3E82FB41" w14:textId="7B270E14" w:rsidR="00F01E39" w:rsidRPr="006D1121" w:rsidRDefault="00F01E39" w:rsidP="00842973">
      <w:pPr>
        <w:rPr>
          <w:rFonts w:ascii="Bahnschrift SemiCondensed" w:hAnsi="Bahnschrift SemiCondensed"/>
          <w:sz w:val="24"/>
          <w:szCs w:val="24"/>
        </w:rPr>
      </w:pPr>
    </w:p>
    <w:p w14:paraId="53EB5E90" w14:textId="198CF261" w:rsidR="00F01E39" w:rsidRPr="006D1121" w:rsidRDefault="00C872FA" w:rsidP="00F01E39">
      <w:pPr>
        <w:rPr>
          <w:rFonts w:ascii="Bahnschrift SemiCondensed" w:hAnsi="Bahnschrift SemiCondensed" w:cstheme="majorHAnsi"/>
          <w:sz w:val="24"/>
          <w:szCs w:val="24"/>
        </w:rPr>
      </w:pPr>
      <w:proofErr w:type="spellStart"/>
      <w:r w:rsidRPr="00C872FA">
        <w:rPr>
          <w:rFonts w:ascii="Bahnschrift SemiCondensed" w:hAnsi="Bahnschrift SemiCondensed" w:cstheme="majorHAnsi"/>
          <w:sz w:val="24"/>
          <w:szCs w:val="24"/>
        </w:rPr>
        <w:t>Yderligere</w:t>
      </w:r>
      <w:proofErr w:type="spellEnd"/>
      <w:r w:rsidRPr="00C872FA">
        <w:rPr>
          <w:rFonts w:ascii="Bahnschrift SemiCondensed" w:hAnsi="Bahnschrift SemiCondensed" w:cstheme="majorHAnsi"/>
          <w:sz w:val="24"/>
          <w:szCs w:val="24"/>
        </w:rPr>
        <w:t xml:space="preserve"> refleksioner:</w:t>
      </w:r>
    </w:p>
    <w:tbl>
      <w:tblPr>
        <w:tblStyle w:val="Tabel-Gitter"/>
        <w:tblW w:w="0" w:type="auto"/>
        <w:tblLook w:val="04A0" w:firstRow="1" w:lastRow="0" w:firstColumn="1" w:lastColumn="0" w:noHBand="0" w:noVBand="1"/>
      </w:tblPr>
      <w:tblGrid>
        <w:gridCol w:w="9016"/>
      </w:tblGrid>
      <w:tr w:rsidR="00F01E39" w:rsidRPr="006D1121" w14:paraId="7DC3F5E9" w14:textId="77777777" w:rsidTr="00F01E39">
        <w:tc>
          <w:tcPr>
            <w:tcW w:w="9016" w:type="dxa"/>
          </w:tcPr>
          <w:p w14:paraId="4C6168EC" w14:textId="77777777" w:rsidR="00F01E39" w:rsidRPr="006D1121" w:rsidRDefault="00F01E39" w:rsidP="00F01E39">
            <w:pPr>
              <w:rPr>
                <w:rFonts w:ascii="Bahnschrift SemiCondensed" w:hAnsi="Bahnschrift SemiCondensed" w:cstheme="majorHAnsi"/>
                <w:sz w:val="24"/>
                <w:szCs w:val="24"/>
              </w:rPr>
            </w:pPr>
          </w:p>
          <w:p w14:paraId="20218469" w14:textId="77777777" w:rsidR="00F01E39" w:rsidRPr="006D1121" w:rsidRDefault="00F01E39" w:rsidP="00F01E39">
            <w:pPr>
              <w:rPr>
                <w:rFonts w:ascii="Bahnschrift SemiCondensed" w:hAnsi="Bahnschrift SemiCondensed" w:cstheme="majorHAnsi"/>
                <w:sz w:val="24"/>
                <w:szCs w:val="24"/>
              </w:rPr>
            </w:pPr>
          </w:p>
          <w:p w14:paraId="239D6694" w14:textId="77777777" w:rsidR="00F01E39" w:rsidRPr="006D1121" w:rsidRDefault="00F01E39" w:rsidP="00F01E39">
            <w:pPr>
              <w:rPr>
                <w:rFonts w:ascii="Bahnschrift SemiCondensed" w:hAnsi="Bahnschrift SemiCondensed" w:cstheme="majorHAnsi"/>
                <w:sz w:val="24"/>
                <w:szCs w:val="24"/>
              </w:rPr>
            </w:pPr>
          </w:p>
          <w:p w14:paraId="6DD657F8" w14:textId="77777777" w:rsidR="00F01E39" w:rsidRPr="006D1121" w:rsidRDefault="00F01E39" w:rsidP="00F01E39">
            <w:pPr>
              <w:rPr>
                <w:rFonts w:ascii="Bahnschrift SemiCondensed" w:hAnsi="Bahnschrift SemiCondensed" w:cstheme="majorHAnsi"/>
                <w:sz w:val="24"/>
                <w:szCs w:val="24"/>
              </w:rPr>
            </w:pPr>
          </w:p>
          <w:p w14:paraId="53C21E64" w14:textId="77777777" w:rsidR="00F01E39" w:rsidRPr="006D1121" w:rsidRDefault="00F01E39" w:rsidP="00F01E39">
            <w:pPr>
              <w:rPr>
                <w:rFonts w:ascii="Bahnschrift SemiCondensed" w:hAnsi="Bahnschrift SemiCondensed" w:cstheme="majorHAnsi"/>
                <w:sz w:val="24"/>
                <w:szCs w:val="24"/>
              </w:rPr>
            </w:pPr>
          </w:p>
          <w:p w14:paraId="0E049275" w14:textId="77777777" w:rsidR="00F01E39" w:rsidRPr="006D1121" w:rsidRDefault="00F01E39" w:rsidP="00F01E39">
            <w:pPr>
              <w:rPr>
                <w:rFonts w:ascii="Bahnschrift SemiCondensed" w:hAnsi="Bahnschrift SemiCondensed" w:cstheme="majorHAnsi"/>
                <w:sz w:val="24"/>
                <w:szCs w:val="24"/>
              </w:rPr>
            </w:pPr>
          </w:p>
          <w:p w14:paraId="639F9FD7" w14:textId="5914CCE0" w:rsidR="00F01E39" w:rsidRPr="006D1121" w:rsidRDefault="00F01E39" w:rsidP="00F01E39">
            <w:pPr>
              <w:rPr>
                <w:rFonts w:ascii="Bahnschrift SemiCondensed" w:hAnsi="Bahnschrift SemiCondensed" w:cstheme="majorHAnsi"/>
                <w:sz w:val="24"/>
                <w:szCs w:val="24"/>
              </w:rPr>
            </w:pPr>
          </w:p>
        </w:tc>
      </w:tr>
    </w:tbl>
    <w:p w14:paraId="64EA734C" w14:textId="77777777" w:rsidR="00F01E39" w:rsidRPr="006D1121" w:rsidRDefault="00F01E39" w:rsidP="00F01E39">
      <w:pPr>
        <w:rPr>
          <w:rFonts w:ascii="Bahnschrift SemiCondensed" w:hAnsi="Bahnschrift SemiCondensed" w:cstheme="majorHAnsi"/>
          <w:sz w:val="24"/>
          <w:szCs w:val="24"/>
        </w:rPr>
      </w:pPr>
    </w:p>
    <w:p w14:paraId="1061D284" w14:textId="266AF6B0" w:rsidR="00DA6BA2" w:rsidRPr="006D1121" w:rsidRDefault="00DA6BA2">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br w:type="page"/>
      </w:r>
    </w:p>
    <w:p w14:paraId="708680C5" w14:textId="77777777" w:rsidR="00F01E39" w:rsidRPr="006D1121" w:rsidRDefault="00F01E39" w:rsidP="00F01E39">
      <w:pPr>
        <w:rPr>
          <w:rFonts w:ascii="Bahnschrift SemiCondensed" w:hAnsi="Bahnschrift SemiCondensed" w:cstheme="majorHAnsi"/>
          <w:sz w:val="24"/>
          <w:szCs w:val="24"/>
        </w:rPr>
      </w:pPr>
    </w:p>
    <w:p w14:paraId="13D5D8EA" w14:textId="6F97A6C2" w:rsidR="00F01E39" w:rsidRPr="00F23764" w:rsidRDefault="00F01E39" w:rsidP="00D21ED6">
      <w:pPr>
        <w:pStyle w:val="Style1"/>
        <w:numPr>
          <w:ilvl w:val="0"/>
          <w:numId w:val="0"/>
        </w:numPr>
        <w:ind w:left="1080"/>
      </w:pPr>
      <w:r w:rsidRPr="00F23764">
        <w:t xml:space="preserve">Quality area </w:t>
      </w:r>
      <w:r w:rsidR="00DA6BA2" w:rsidRPr="00F23764">
        <w:t>5</w:t>
      </w:r>
      <w:r w:rsidRPr="00F23764">
        <w:t>: CHILDREN</w:t>
      </w:r>
    </w:p>
    <w:p w14:paraId="10005429" w14:textId="77A96D3A" w:rsidR="00DA6BA2" w:rsidRPr="006D1121" w:rsidRDefault="00DA6BA2" w:rsidP="00DA6BA2">
      <w:pPr>
        <w:rPr>
          <w:rFonts w:ascii="Bahnschrift SemiCondensed" w:hAnsi="Bahnschrift SemiCondensed"/>
          <w:sz w:val="24"/>
          <w:szCs w:val="24"/>
        </w:rPr>
      </w:pPr>
    </w:p>
    <w:p w14:paraId="10BFA745" w14:textId="77777777" w:rsidR="00DA6BA2" w:rsidRPr="006D1121" w:rsidRDefault="00DA6BA2" w:rsidP="00DA6BA2">
      <w:pPr>
        <w:rPr>
          <w:rFonts w:ascii="Bahnschrift SemiCondensed" w:hAnsi="Bahnschrift SemiCondensed"/>
          <w:sz w:val="24"/>
          <w:szCs w:val="24"/>
        </w:rPr>
      </w:pPr>
    </w:p>
    <w:p w14:paraId="39D03D16" w14:textId="3D11F78A" w:rsidR="00DA6BA2" w:rsidRPr="006D1121" w:rsidRDefault="00DA6BA2" w:rsidP="1B149735">
      <w:pPr>
        <w:rPr>
          <w:rFonts w:ascii="Bahnschrift SemiCondensed" w:hAnsi="Bahnschrift SemiCondensed" w:cstheme="majorBidi"/>
          <w:i/>
          <w:iCs/>
          <w:sz w:val="24"/>
          <w:szCs w:val="24"/>
        </w:rPr>
      </w:pPr>
      <w:r w:rsidRPr="1B149735">
        <w:rPr>
          <w:rFonts w:ascii="Bahnschrift SemiCondensed" w:hAnsi="Bahnschrift SemiCondensed" w:cstheme="majorBidi"/>
          <w:i/>
          <w:iCs/>
          <w:sz w:val="24"/>
          <w:szCs w:val="24"/>
        </w:rPr>
        <w:t>For each assessment criterion, the strengths and areas of improvement should be summarised inside the table. Provide examples to support the evaluation of the criterion</w:t>
      </w:r>
      <w:r w:rsidR="000B0564" w:rsidRPr="1B149735">
        <w:rPr>
          <w:rFonts w:ascii="Bahnschrift SemiCondensed" w:hAnsi="Bahnschrift SemiCondensed" w:cstheme="majorBidi"/>
          <w:i/>
          <w:iCs/>
          <w:sz w:val="24"/>
          <w:szCs w:val="24"/>
        </w:rPr>
        <w:t xml:space="preserve"> referring to the different activities described in 1.</w:t>
      </w:r>
      <w:r w:rsidR="00001D3A" w:rsidRPr="1B149735">
        <w:rPr>
          <w:rFonts w:ascii="Bahnschrift SemiCondensed" w:hAnsi="Bahnschrift SemiCondensed" w:cstheme="majorBidi"/>
          <w:i/>
          <w:iCs/>
          <w:sz w:val="24"/>
          <w:szCs w:val="24"/>
        </w:rPr>
        <w:t xml:space="preserve"> </w:t>
      </w:r>
      <w:r w:rsidR="000B0564" w:rsidRPr="1B149735">
        <w:rPr>
          <w:rFonts w:ascii="Bahnschrift SemiCondensed" w:hAnsi="Bahnschrift SemiCondensed" w:cstheme="majorBidi"/>
          <w:i/>
          <w:iCs/>
          <w:sz w:val="24"/>
          <w:szCs w:val="24"/>
        </w:rPr>
        <w:t>DESCRIPTION OF THE ACTIVITIES REVIEWED.</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DA6BA2" w:rsidRPr="006D1121" w14:paraId="4A14BDE3" w14:textId="77777777" w:rsidTr="00946718">
        <w:tc>
          <w:tcPr>
            <w:tcW w:w="1981" w:type="dxa"/>
            <w:vAlign w:val="center"/>
          </w:tcPr>
          <w:p w14:paraId="1B8C0D0B" w14:textId="0BF6CAE3"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 1</w:t>
            </w:r>
          </w:p>
        </w:tc>
        <w:tc>
          <w:tcPr>
            <w:tcW w:w="7079" w:type="dxa"/>
            <w:vAlign w:val="center"/>
          </w:tcPr>
          <w:p w14:paraId="3A33ED76"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gramStart"/>
            <w:r w:rsidRPr="006D1121">
              <w:rPr>
                <w:rFonts w:ascii="Bahnschrift SemiCondensed" w:hAnsi="Bahnschrift SemiCondensed" w:cstheme="majorHAnsi"/>
                <w:color w:val="000000"/>
                <w:sz w:val="24"/>
                <w:szCs w:val="24"/>
              </w:rPr>
              <w:t>Well</w:t>
            </w:r>
            <w:proofErr w:type="gramEnd"/>
            <w:r w:rsidRPr="006D1121">
              <w:rPr>
                <w:rFonts w:ascii="Bahnschrift SemiCondensed" w:hAnsi="Bahnschrift SemiCondensed" w:cstheme="majorHAnsi"/>
                <w:color w:val="000000"/>
                <w:sz w:val="24"/>
                <w:szCs w:val="24"/>
              </w:rPr>
              <w:t xml:space="preserve"> being</w:t>
            </w:r>
          </w:p>
          <w:p w14:paraId="59A628FE"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506F4A6"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6748FB8"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59A14EA"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6DD1252" w14:textId="60BA494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DA6BA2" w:rsidRPr="006D1121" w14:paraId="639D63BE" w14:textId="77777777" w:rsidTr="00946718">
        <w:tc>
          <w:tcPr>
            <w:tcW w:w="1981" w:type="dxa"/>
            <w:vAlign w:val="center"/>
          </w:tcPr>
          <w:p w14:paraId="18C58F19"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w:t>
            </w:r>
            <w:r w:rsidRPr="006D1121">
              <w:rPr>
                <w:rFonts w:ascii="Bahnschrift SemiCondensed" w:hAnsi="Bahnschrift SemiCondensed" w:cstheme="majorHAnsi"/>
                <w:color w:val="000000"/>
                <w:sz w:val="24"/>
                <w:szCs w:val="24"/>
              </w:rPr>
              <w:t xml:space="preserve"> 2</w:t>
            </w:r>
          </w:p>
        </w:tc>
        <w:tc>
          <w:tcPr>
            <w:tcW w:w="7079" w:type="dxa"/>
            <w:vAlign w:val="center"/>
          </w:tcPr>
          <w:p w14:paraId="46C31C0D"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 xml:space="preserve">Involvement </w:t>
            </w:r>
          </w:p>
          <w:p w14:paraId="1E7F96D1"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4496F7C"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144A449"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BDA4FFC"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E0F7F8E" w14:textId="115F30A8"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DA6BA2" w:rsidRPr="006D1121" w14:paraId="20AE5B25" w14:textId="77777777" w:rsidTr="00946718">
        <w:tc>
          <w:tcPr>
            <w:tcW w:w="1981" w:type="dxa"/>
            <w:vAlign w:val="center"/>
          </w:tcPr>
          <w:p w14:paraId="2808654A"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sz w:val="24"/>
                <w:szCs w:val="24"/>
              </w:rPr>
            </w:pPr>
            <w:r w:rsidRPr="006D1121">
              <w:rPr>
                <w:rFonts w:ascii="Bahnschrift SemiCondensed" w:hAnsi="Bahnschrift SemiCondensed" w:cstheme="majorHAnsi"/>
                <w:sz w:val="24"/>
                <w:szCs w:val="24"/>
              </w:rPr>
              <w:t>Criterion 3</w:t>
            </w:r>
          </w:p>
        </w:tc>
        <w:tc>
          <w:tcPr>
            <w:tcW w:w="7079" w:type="dxa"/>
            <w:vAlign w:val="center"/>
          </w:tcPr>
          <w:p w14:paraId="68BED7B5" w14:textId="76CE733F"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Experiences</w:t>
            </w:r>
          </w:p>
          <w:p w14:paraId="438743EF"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533377E"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3031E7C"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522859F" w14:textId="68E48D06"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 xml:space="preserve"> </w:t>
            </w:r>
          </w:p>
          <w:p w14:paraId="786D185F"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C4CFF22"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 xml:space="preserve">- from the nursery </w:t>
            </w:r>
          </w:p>
          <w:p w14:paraId="00E47054" w14:textId="49B545D3"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A449422" w14:textId="43F3A615"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5374346"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191B71D"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 from the home situation</w:t>
            </w:r>
          </w:p>
          <w:p w14:paraId="14C03F44"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6BEB2B3"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6B60A1A" w14:textId="2E47E23B"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79089EF2" w14:textId="77777777" w:rsidR="00DA6BA2" w:rsidRPr="006D1121" w:rsidRDefault="00DA6BA2" w:rsidP="00DA6BA2">
      <w:pPr>
        <w:rPr>
          <w:rFonts w:ascii="Bahnschrift SemiCondensed" w:hAnsi="Bahnschrift SemiCondensed" w:cstheme="majorHAnsi"/>
          <w:sz w:val="24"/>
          <w:szCs w:val="24"/>
        </w:rPr>
      </w:pPr>
    </w:p>
    <w:p w14:paraId="2453FCF8" w14:textId="2038EB44" w:rsidR="00F01E39" w:rsidRPr="006D1121" w:rsidRDefault="00DA6BA2" w:rsidP="00842973">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t>Additional reflections:</w:t>
      </w:r>
    </w:p>
    <w:tbl>
      <w:tblPr>
        <w:tblStyle w:val="Tabel-Gitter"/>
        <w:tblW w:w="0" w:type="auto"/>
        <w:tblLook w:val="04A0" w:firstRow="1" w:lastRow="0" w:firstColumn="1" w:lastColumn="0" w:noHBand="0" w:noVBand="1"/>
      </w:tblPr>
      <w:tblGrid>
        <w:gridCol w:w="9016"/>
      </w:tblGrid>
      <w:tr w:rsidR="00DA6BA2" w:rsidRPr="006D1121" w14:paraId="52D38A20" w14:textId="77777777" w:rsidTr="00DA6BA2">
        <w:tc>
          <w:tcPr>
            <w:tcW w:w="9016" w:type="dxa"/>
          </w:tcPr>
          <w:p w14:paraId="38C87FDF" w14:textId="77777777" w:rsidR="00DA6BA2" w:rsidRPr="006D1121" w:rsidRDefault="00DA6BA2" w:rsidP="00842973">
            <w:pPr>
              <w:rPr>
                <w:rFonts w:ascii="Bahnschrift SemiCondensed" w:hAnsi="Bahnschrift SemiCondensed" w:cstheme="majorHAnsi"/>
                <w:sz w:val="24"/>
                <w:szCs w:val="24"/>
              </w:rPr>
            </w:pPr>
          </w:p>
          <w:p w14:paraId="32E74307" w14:textId="77777777" w:rsidR="00DA6BA2" w:rsidRPr="006D1121" w:rsidRDefault="00DA6BA2" w:rsidP="00842973">
            <w:pPr>
              <w:rPr>
                <w:rFonts w:ascii="Bahnschrift SemiCondensed" w:hAnsi="Bahnschrift SemiCondensed" w:cstheme="majorHAnsi"/>
                <w:sz w:val="24"/>
                <w:szCs w:val="24"/>
              </w:rPr>
            </w:pPr>
          </w:p>
          <w:p w14:paraId="2DBBC847" w14:textId="77777777" w:rsidR="00DA6BA2" w:rsidRPr="006D1121" w:rsidRDefault="00DA6BA2" w:rsidP="00842973">
            <w:pPr>
              <w:rPr>
                <w:rFonts w:ascii="Bahnschrift SemiCondensed" w:hAnsi="Bahnschrift SemiCondensed" w:cstheme="majorHAnsi"/>
                <w:sz w:val="24"/>
                <w:szCs w:val="24"/>
              </w:rPr>
            </w:pPr>
          </w:p>
          <w:p w14:paraId="31D50F37" w14:textId="71765D18" w:rsidR="00DA6BA2" w:rsidRPr="006D1121" w:rsidRDefault="00DA6BA2" w:rsidP="00842973">
            <w:pPr>
              <w:rPr>
                <w:rFonts w:ascii="Bahnschrift SemiCondensed" w:hAnsi="Bahnschrift SemiCondensed" w:cstheme="majorHAnsi"/>
                <w:sz w:val="24"/>
                <w:szCs w:val="24"/>
              </w:rPr>
            </w:pPr>
          </w:p>
          <w:p w14:paraId="64DE65BE" w14:textId="42F205F6" w:rsidR="00803227" w:rsidRPr="006D1121" w:rsidRDefault="00803227" w:rsidP="00842973">
            <w:pPr>
              <w:rPr>
                <w:rFonts w:ascii="Bahnschrift SemiCondensed" w:hAnsi="Bahnschrift SemiCondensed" w:cstheme="majorHAnsi"/>
                <w:sz w:val="24"/>
                <w:szCs w:val="24"/>
              </w:rPr>
            </w:pPr>
          </w:p>
          <w:p w14:paraId="59DB8356" w14:textId="554A5355" w:rsidR="00803227" w:rsidRPr="006D1121" w:rsidRDefault="00803227" w:rsidP="00842973">
            <w:pPr>
              <w:rPr>
                <w:rFonts w:ascii="Bahnschrift SemiCondensed" w:hAnsi="Bahnschrift SemiCondensed" w:cstheme="majorHAnsi"/>
                <w:sz w:val="24"/>
                <w:szCs w:val="24"/>
              </w:rPr>
            </w:pPr>
          </w:p>
          <w:p w14:paraId="1F6BBC99" w14:textId="032EEF76" w:rsidR="00803227" w:rsidRPr="006D1121" w:rsidRDefault="00803227" w:rsidP="00842973">
            <w:pPr>
              <w:rPr>
                <w:rFonts w:ascii="Bahnschrift SemiCondensed" w:hAnsi="Bahnschrift SemiCondensed" w:cstheme="majorHAnsi"/>
                <w:sz w:val="24"/>
                <w:szCs w:val="24"/>
              </w:rPr>
            </w:pPr>
          </w:p>
          <w:p w14:paraId="3AA525FC" w14:textId="77777777" w:rsidR="00803227" w:rsidRPr="006D1121" w:rsidRDefault="00803227" w:rsidP="00842973">
            <w:pPr>
              <w:rPr>
                <w:rFonts w:ascii="Bahnschrift SemiCondensed" w:hAnsi="Bahnschrift SemiCondensed" w:cstheme="majorHAnsi"/>
                <w:sz w:val="24"/>
                <w:szCs w:val="24"/>
              </w:rPr>
            </w:pPr>
          </w:p>
          <w:p w14:paraId="2EF7BED8" w14:textId="77777777" w:rsidR="00DA6BA2" w:rsidRPr="006D1121" w:rsidRDefault="00DA6BA2" w:rsidP="00842973">
            <w:pPr>
              <w:rPr>
                <w:rFonts w:ascii="Bahnschrift SemiCondensed" w:hAnsi="Bahnschrift SemiCondensed" w:cstheme="majorHAnsi"/>
                <w:sz w:val="24"/>
                <w:szCs w:val="24"/>
              </w:rPr>
            </w:pPr>
          </w:p>
          <w:p w14:paraId="38BD4419" w14:textId="77777777" w:rsidR="00DA6BA2" w:rsidRPr="006D1121" w:rsidRDefault="00DA6BA2" w:rsidP="00842973">
            <w:pPr>
              <w:rPr>
                <w:rFonts w:ascii="Bahnschrift SemiCondensed" w:hAnsi="Bahnschrift SemiCondensed" w:cstheme="majorHAnsi"/>
                <w:sz w:val="24"/>
                <w:szCs w:val="24"/>
              </w:rPr>
            </w:pPr>
          </w:p>
          <w:p w14:paraId="25A8ABCC" w14:textId="716131B8" w:rsidR="00DA6BA2" w:rsidRPr="006D1121" w:rsidRDefault="00DA6BA2" w:rsidP="00842973">
            <w:pPr>
              <w:rPr>
                <w:rFonts w:ascii="Bahnschrift SemiCondensed" w:hAnsi="Bahnschrift SemiCondensed" w:cstheme="majorHAnsi"/>
                <w:sz w:val="24"/>
                <w:szCs w:val="24"/>
              </w:rPr>
            </w:pPr>
          </w:p>
        </w:tc>
      </w:tr>
    </w:tbl>
    <w:p w14:paraId="42A646A0" w14:textId="77F075C7" w:rsidR="00DA6BA2" w:rsidRPr="006D1121" w:rsidRDefault="00DA6BA2" w:rsidP="00842973">
      <w:pPr>
        <w:rPr>
          <w:rFonts w:ascii="Bahnschrift SemiCondensed" w:hAnsi="Bahnschrift SemiCondensed" w:cstheme="majorHAnsi"/>
          <w:sz w:val="24"/>
          <w:szCs w:val="24"/>
        </w:rPr>
      </w:pPr>
    </w:p>
    <w:p w14:paraId="5EE3493B" w14:textId="507D32AD" w:rsidR="00803227" w:rsidRPr="006D1121" w:rsidRDefault="00803227" w:rsidP="00842973">
      <w:pPr>
        <w:rPr>
          <w:rFonts w:ascii="Bahnschrift SemiCondensed" w:hAnsi="Bahnschrift SemiCondensed" w:cstheme="majorHAnsi"/>
          <w:sz w:val="24"/>
          <w:szCs w:val="24"/>
        </w:rPr>
      </w:pPr>
    </w:p>
    <w:p w14:paraId="6E0DF34F" w14:textId="0FC8D8E7" w:rsidR="00803227" w:rsidRPr="006D1121" w:rsidRDefault="00803227">
      <w:pPr>
        <w:rPr>
          <w:rStyle w:val="Kraftigfremhvning"/>
          <w:rFonts w:ascii="Bahnschrift SemiCondensed" w:hAnsi="Bahnschrift SemiCondensed"/>
          <w:sz w:val="24"/>
          <w:szCs w:val="24"/>
        </w:rPr>
      </w:pPr>
      <w:r w:rsidRPr="006D1121">
        <w:rPr>
          <w:rStyle w:val="Kraftigfremhvning"/>
          <w:rFonts w:ascii="Bahnschrift SemiCondensed" w:hAnsi="Bahnschrift SemiCondensed"/>
          <w:sz w:val="24"/>
          <w:szCs w:val="24"/>
        </w:rPr>
        <w:br w:type="page"/>
      </w:r>
    </w:p>
    <w:p w14:paraId="2735D0E3" w14:textId="77777777" w:rsidR="00803227" w:rsidRPr="006D1121" w:rsidRDefault="00803227" w:rsidP="00842973">
      <w:pPr>
        <w:rPr>
          <w:rStyle w:val="Kraftigfremhvning"/>
          <w:rFonts w:ascii="Bahnschrift SemiCondensed" w:hAnsi="Bahnschrift SemiCondensed"/>
          <w:sz w:val="24"/>
          <w:szCs w:val="24"/>
        </w:rPr>
      </w:pPr>
    </w:p>
    <w:p w14:paraId="2068F150" w14:textId="5CF0705F" w:rsidR="00803227" w:rsidRPr="00F23764" w:rsidRDefault="00803227" w:rsidP="00D21ED6">
      <w:pPr>
        <w:pStyle w:val="Style1"/>
      </w:pPr>
      <w:r w:rsidRPr="00F23764">
        <w:t>CONCLUSION</w:t>
      </w:r>
    </w:p>
    <w:p w14:paraId="44111CD1" w14:textId="1F2AB764" w:rsidR="00803227" w:rsidRPr="006D1121" w:rsidRDefault="00803227" w:rsidP="00803227">
      <w:pPr>
        <w:rPr>
          <w:rStyle w:val="Kraftigfremhvning"/>
          <w:rFonts w:ascii="Bahnschrift SemiCondensed" w:hAnsi="Bahnschrift SemiCondensed"/>
          <w:sz w:val="24"/>
          <w:szCs w:val="24"/>
        </w:rPr>
      </w:pPr>
    </w:p>
    <w:tbl>
      <w:tblPr>
        <w:tblStyle w:val="Tabel-Gitter"/>
        <w:tblW w:w="0" w:type="auto"/>
        <w:tblLook w:val="04A0" w:firstRow="1" w:lastRow="0" w:firstColumn="1" w:lastColumn="0" w:noHBand="0" w:noVBand="1"/>
      </w:tblPr>
      <w:tblGrid>
        <w:gridCol w:w="9016"/>
      </w:tblGrid>
      <w:tr w:rsidR="00803227" w:rsidRPr="006D1121" w14:paraId="06F95755" w14:textId="77777777" w:rsidTr="00803227">
        <w:tc>
          <w:tcPr>
            <w:tcW w:w="9016" w:type="dxa"/>
          </w:tcPr>
          <w:p w14:paraId="30EA3FE3" w14:textId="77777777" w:rsidR="00803227" w:rsidRPr="006D1121" w:rsidRDefault="00803227" w:rsidP="00803227">
            <w:pPr>
              <w:rPr>
                <w:rStyle w:val="Kraftigfremhvning"/>
                <w:rFonts w:ascii="Bahnschrift SemiCondensed" w:hAnsi="Bahnschrift SemiCondensed"/>
                <w:sz w:val="24"/>
                <w:szCs w:val="24"/>
              </w:rPr>
            </w:pPr>
          </w:p>
          <w:p w14:paraId="4A001951" w14:textId="77777777" w:rsidR="00803227" w:rsidRPr="006D1121" w:rsidRDefault="00803227" w:rsidP="00803227">
            <w:pPr>
              <w:rPr>
                <w:rStyle w:val="Kraftigfremhvning"/>
                <w:rFonts w:ascii="Bahnschrift SemiCondensed" w:hAnsi="Bahnschrift SemiCondensed"/>
                <w:sz w:val="24"/>
                <w:szCs w:val="24"/>
              </w:rPr>
            </w:pPr>
          </w:p>
          <w:p w14:paraId="7DC2BB0B" w14:textId="77777777" w:rsidR="00803227" w:rsidRPr="006D1121" w:rsidRDefault="00803227" w:rsidP="00803227">
            <w:pPr>
              <w:rPr>
                <w:rStyle w:val="Kraftigfremhvning"/>
                <w:rFonts w:ascii="Bahnschrift SemiCondensed" w:hAnsi="Bahnschrift SemiCondensed"/>
                <w:sz w:val="24"/>
                <w:szCs w:val="24"/>
              </w:rPr>
            </w:pPr>
          </w:p>
          <w:p w14:paraId="20A8BDB7" w14:textId="77777777" w:rsidR="00803227" w:rsidRPr="006D1121" w:rsidRDefault="00803227" w:rsidP="00803227">
            <w:pPr>
              <w:rPr>
                <w:rStyle w:val="Kraftigfremhvning"/>
                <w:rFonts w:ascii="Bahnschrift SemiCondensed" w:hAnsi="Bahnschrift SemiCondensed"/>
                <w:sz w:val="24"/>
                <w:szCs w:val="24"/>
              </w:rPr>
            </w:pPr>
          </w:p>
          <w:p w14:paraId="2B2FF07A" w14:textId="77777777" w:rsidR="00803227" w:rsidRPr="006D1121" w:rsidRDefault="00803227" w:rsidP="00803227">
            <w:pPr>
              <w:rPr>
                <w:rStyle w:val="Kraftigfremhvning"/>
                <w:rFonts w:ascii="Bahnschrift SemiCondensed" w:hAnsi="Bahnschrift SemiCondensed"/>
                <w:sz w:val="24"/>
                <w:szCs w:val="24"/>
              </w:rPr>
            </w:pPr>
          </w:p>
          <w:p w14:paraId="6CE392DF" w14:textId="77777777" w:rsidR="00803227" w:rsidRPr="006D1121" w:rsidRDefault="00803227" w:rsidP="00803227">
            <w:pPr>
              <w:rPr>
                <w:rStyle w:val="Kraftigfremhvning"/>
                <w:rFonts w:ascii="Bahnschrift SemiCondensed" w:hAnsi="Bahnschrift SemiCondensed"/>
                <w:sz w:val="24"/>
                <w:szCs w:val="24"/>
              </w:rPr>
            </w:pPr>
          </w:p>
          <w:p w14:paraId="4D00FF86" w14:textId="77777777" w:rsidR="00803227" w:rsidRPr="006D1121" w:rsidRDefault="00803227" w:rsidP="00803227">
            <w:pPr>
              <w:rPr>
                <w:rStyle w:val="Kraftigfremhvning"/>
                <w:rFonts w:ascii="Bahnschrift SemiCondensed" w:hAnsi="Bahnschrift SemiCondensed"/>
                <w:sz w:val="24"/>
                <w:szCs w:val="24"/>
              </w:rPr>
            </w:pPr>
          </w:p>
          <w:p w14:paraId="4E70563A" w14:textId="77777777" w:rsidR="00803227" w:rsidRPr="006D1121" w:rsidRDefault="00803227" w:rsidP="00803227">
            <w:pPr>
              <w:rPr>
                <w:rStyle w:val="Kraftigfremhvning"/>
                <w:rFonts w:ascii="Bahnschrift SemiCondensed" w:hAnsi="Bahnschrift SemiCondensed"/>
                <w:sz w:val="24"/>
                <w:szCs w:val="24"/>
              </w:rPr>
            </w:pPr>
          </w:p>
          <w:p w14:paraId="54A91EE2" w14:textId="77777777" w:rsidR="00803227" w:rsidRPr="006D1121" w:rsidRDefault="00803227" w:rsidP="00803227">
            <w:pPr>
              <w:rPr>
                <w:rStyle w:val="Kraftigfremhvning"/>
                <w:rFonts w:ascii="Bahnschrift SemiCondensed" w:hAnsi="Bahnschrift SemiCondensed"/>
                <w:sz w:val="24"/>
                <w:szCs w:val="24"/>
              </w:rPr>
            </w:pPr>
          </w:p>
          <w:p w14:paraId="22FF58AB" w14:textId="77777777" w:rsidR="00803227" w:rsidRPr="006D1121" w:rsidRDefault="00803227" w:rsidP="00803227">
            <w:pPr>
              <w:rPr>
                <w:rStyle w:val="Kraftigfremhvning"/>
                <w:rFonts w:ascii="Bahnschrift SemiCondensed" w:hAnsi="Bahnschrift SemiCondensed"/>
                <w:sz w:val="24"/>
                <w:szCs w:val="24"/>
              </w:rPr>
            </w:pPr>
          </w:p>
          <w:p w14:paraId="52FB1FA1" w14:textId="7712B038" w:rsidR="00803227" w:rsidRPr="006D1121" w:rsidRDefault="00803227" w:rsidP="00803227">
            <w:pPr>
              <w:rPr>
                <w:rStyle w:val="Kraftigfremhvning"/>
                <w:rFonts w:ascii="Bahnschrift SemiCondensed" w:hAnsi="Bahnschrift SemiCondensed"/>
                <w:sz w:val="24"/>
                <w:szCs w:val="24"/>
              </w:rPr>
            </w:pPr>
          </w:p>
        </w:tc>
      </w:tr>
    </w:tbl>
    <w:p w14:paraId="44CA36CB" w14:textId="77777777" w:rsidR="00803227" w:rsidRPr="006D1121" w:rsidRDefault="00803227" w:rsidP="00803227">
      <w:pPr>
        <w:rPr>
          <w:rStyle w:val="Kraftigfremhvning"/>
          <w:rFonts w:ascii="Bahnschrift SemiCondensed" w:hAnsi="Bahnschrift SemiCondensed"/>
          <w:sz w:val="24"/>
          <w:szCs w:val="24"/>
        </w:rPr>
      </w:pPr>
    </w:p>
    <w:sectPr w:rsidR="00803227" w:rsidRPr="006D1121" w:rsidSect="001220D7">
      <w:headerReference w:type="default" r:id="rId10"/>
      <w:foot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926C" w14:textId="77777777" w:rsidR="00366013" w:rsidRDefault="00366013" w:rsidP="00B83CC7">
      <w:pPr>
        <w:spacing w:after="0" w:line="240" w:lineRule="auto"/>
      </w:pPr>
      <w:r>
        <w:separator/>
      </w:r>
    </w:p>
  </w:endnote>
  <w:endnote w:type="continuationSeparator" w:id="0">
    <w:p w14:paraId="0749E6D9" w14:textId="77777777" w:rsidR="00366013" w:rsidRDefault="00366013" w:rsidP="00B83CC7">
      <w:pPr>
        <w:spacing w:after="0" w:line="240" w:lineRule="auto"/>
      </w:pPr>
      <w:r>
        <w:continuationSeparator/>
      </w:r>
    </w:p>
  </w:endnote>
  <w:endnote w:type="continuationNotice" w:id="1">
    <w:p w14:paraId="138CAC28" w14:textId="77777777" w:rsidR="00366013" w:rsidRDefault="00366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A318" w14:textId="012B13DA" w:rsidR="002107EF" w:rsidRDefault="002107EF">
    <w:pPr>
      <w:pStyle w:val="Sidefod"/>
    </w:pPr>
    <w:r>
      <w:rPr>
        <w:noProof/>
      </w:rPr>
      <w:drawing>
        <wp:anchor distT="0" distB="0" distL="114300" distR="114300" simplePos="0" relativeHeight="251658241" behindDoc="0" locked="0" layoutInCell="1" allowOverlap="1" wp14:anchorId="6CA54778" wp14:editId="207EA699">
          <wp:simplePos x="0" y="0"/>
          <wp:positionH relativeFrom="page">
            <wp:posOffset>12700</wp:posOffset>
          </wp:positionH>
          <wp:positionV relativeFrom="paragraph">
            <wp:posOffset>-184150</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CC5E" w14:textId="77777777" w:rsidR="00366013" w:rsidRDefault="00366013" w:rsidP="00B83CC7">
      <w:pPr>
        <w:spacing w:after="0" w:line="240" w:lineRule="auto"/>
      </w:pPr>
      <w:r>
        <w:separator/>
      </w:r>
    </w:p>
  </w:footnote>
  <w:footnote w:type="continuationSeparator" w:id="0">
    <w:p w14:paraId="71B74EEC" w14:textId="77777777" w:rsidR="00366013" w:rsidRDefault="00366013" w:rsidP="00B83CC7">
      <w:pPr>
        <w:spacing w:after="0" w:line="240" w:lineRule="auto"/>
      </w:pPr>
      <w:r>
        <w:continuationSeparator/>
      </w:r>
    </w:p>
  </w:footnote>
  <w:footnote w:type="continuationNotice" w:id="1">
    <w:p w14:paraId="79EA664E" w14:textId="77777777" w:rsidR="00366013" w:rsidRDefault="00366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9AA0" w14:textId="57FEBB54" w:rsidR="00B83CC7" w:rsidRDefault="002409BA">
    <w:pPr>
      <w:pStyle w:val="Sidehoved"/>
    </w:pPr>
    <w:r>
      <w:rPr>
        <w:noProof/>
      </w:rPr>
      <w:drawing>
        <wp:anchor distT="0" distB="0" distL="114300" distR="114300" simplePos="0" relativeHeight="251658240" behindDoc="0" locked="0" layoutInCell="1" allowOverlap="1" wp14:anchorId="62657D79" wp14:editId="0B81AFF4">
          <wp:simplePos x="0" y="0"/>
          <wp:positionH relativeFrom="page">
            <wp:align>left</wp:align>
          </wp:positionH>
          <wp:positionV relativeFrom="paragraph">
            <wp:posOffset>-451485</wp:posOffset>
          </wp:positionV>
          <wp:extent cx="7558335" cy="1910077"/>
          <wp:effectExtent l="0" t="0" r="5080" b="0"/>
          <wp:wrapNone/>
          <wp:docPr id="1966261330" name="Picture 1966261330"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B02E6"/>
    <w:multiLevelType w:val="hybridMultilevel"/>
    <w:tmpl w:val="555874D4"/>
    <w:lvl w:ilvl="0" w:tplc="8C54EBDA">
      <w:start w:val="1"/>
      <w:numFmt w:val="decimal"/>
      <w:lvlText w:val="%1."/>
      <w:lvlJc w:val="left"/>
      <w:pPr>
        <w:ind w:left="720" w:hanging="360"/>
      </w:pPr>
      <w:rPr>
        <w:rFonts w:hint="default"/>
        <w:i w:val="0"/>
        <w:iCs/>
        <w:color w:val="FF5757"/>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410B53"/>
    <w:multiLevelType w:val="hybridMultilevel"/>
    <w:tmpl w:val="AB488C2C"/>
    <w:lvl w:ilvl="0" w:tplc="09AA1A3A">
      <w:start w:val="1"/>
      <w:numFmt w:val="decimal"/>
      <w:pStyle w:val="Style1"/>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938320098">
    <w:abstractNumId w:val="0"/>
  </w:num>
  <w:num w:numId="2" w16cid:durableId="1725250770">
    <w:abstractNumId w:val="0"/>
  </w:num>
  <w:num w:numId="3" w16cid:durableId="1108694902">
    <w:abstractNumId w:val="0"/>
  </w:num>
  <w:num w:numId="4" w16cid:durableId="95152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11"/>
    <w:rsid w:val="00001D3A"/>
    <w:rsid w:val="000040FF"/>
    <w:rsid w:val="000500A6"/>
    <w:rsid w:val="00062D59"/>
    <w:rsid w:val="00083DD9"/>
    <w:rsid w:val="000B0564"/>
    <w:rsid w:val="000F5D35"/>
    <w:rsid w:val="001052FB"/>
    <w:rsid w:val="001124A7"/>
    <w:rsid w:val="001220D7"/>
    <w:rsid w:val="002107EF"/>
    <w:rsid w:val="002372B5"/>
    <w:rsid w:val="002409BA"/>
    <w:rsid w:val="00353FCC"/>
    <w:rsid w:val="00366013"/>
    <w:rsid w:val="004640FF"/>
    <w:rsid w:val="0053258F"/>
    <w:rsid w:val="00584EB2"/>
    <w:rsid w:val="005A68B3"/>
    <w:rsid w:val="00690E4A"/>
    <w:rsid w:val="006A6AA1"/>
    <w:rsid w:val="006D1121"/>
    <w:rsid w:val="006E7D96"/>
    <w:rsid w:val="007119FF"/>
    <w:rsid w:val="0071267E"/>
    <w:rsid w:val="00803227"/>
    <w:rsid w:val="00842973"/>
    <w:rsid w:val="008721EB"/>
    <w:rsid w:val="009015AA"/>
    <w:rsid w:val="00946718"/>
    <w:rsid w:val="00A7594C"/>
    <w:rsid w:val="00AE09B9"/>
    <w:rsid w:val="00B74DBE"/>
    <w:rsid w:val="00B83B14"/>
    <w:rsid w:val="00B83CC7"/>
    <w:rsid w:val="00BA6911"/>
    <w:rsid w:val="00C30D6C"/>
    <w:rsid w:val="00C607D7"/>
    <w:rsid w:val="00C872FA"/>
    <w:rsid w:val="00CE347D"/>
    <w:rsid w:val="00D21ED6"/>
    <w:rsid w:val="00DA6BA2"/>
    <w:rsid w:val="00DC7936"/>
    <w:rsid w:val="00E94EE1"/>
    <w:rsid w:val="00ED7ECE"/>
    <w:rsid w:val="00F01E39"/>
    <w:rsid w:val="00F23764"/>
    <w:rsid w:val="00F327B3"/>
    <w:rsid w:val="00FA03AF"/>
    <w:rsid w:val="00FC6307"/>
    <w:rsid w:val="0475C5A6"/>
    <w:rsid w:val="06647B06"/>
    <w:rsid w:val="101C6A28"/>
    <w:rsid w:val="1B149735"/>
    <w:rsid w:val="28458D5D"/>
    <w:rsid w:val="2FBA36F4"/>
    <w:rsid w:val="30B78A92"/>
    <w:rsid w:val="33E7997F"/>
    <w:rsid w:val="438D28F7"/>
    <w:rsid w:val="45DB7C8C"/>
    <w:rsid w:val="58A15D86"/>
    <w:rsid w:val="5A2CE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6962"/>
  <w15:chartTrackingRefBased/>
  <w15:docId w15:val="{016FB6FA-ED15-4DB7-AA46-BC5675F5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E39"/>
  </w:style>
  <w:style w:type="paragraph" w:styleId="Overskrift1">
    <w:name w:val="heading 1"/>
    <w:basedOn w:val="Normal"/>
    <w:next w:val="Normal"/>
    <w:link w:val="Overskrift1Tegn"/>
    <w:uiPriority w:val="9"/>
    <w:qFormat/>
    <w:rsid w:val="00BA6911"/>
    <w:pPr>
      <w:keepNext/>
      <w:spacing w:before="360" w:after="120" w:line="240" w:lineRule="auto"/>
      <w:ind w:left="360" w:hanging="360"/>
      <w:outlineLvl w:val="0"/>
    </w:pPr>
    <w:rPr>
      <w:rFonts w:ascii="Arial" w:eastAsia="Arial" w:hAnsi="Arial" w:cs="Arial"/>
      <w:sz w:val="28"/>
      <w:szCs w:val="28"/>
      <w:lang w:eastAsia="en-GB"/>
    </w:rPr>
  </w:style>
  <w:style w:type="paragraph" w:styleId="Overskrift2">
    <w:name w:val="heading 2"/>
    <w:basedOn w:val="Normal"/>
    <w:next w:val="Normal"/>
    <w:link w:val="Overskrift2Tegn"/>
    <w:uiPriority w:val="9"/>
    <w:unhideWhenUsed/>
    <w:qFormat/>
    <w:rsid w:val="00BA6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23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A6911"/>
    <w:rPr>
      <w:rFonts w:ascii="Arial" w:eastAsia="Arial" w:hAnsi="Arial" w:cs="Arial"/>
      <w:sz w:val="28"/>
      <w:szCs w:val="28"/>
      <w:lang w:eastAsia="en-GB"/>
    </w:rPr>
  </w:style>
  <w:style w:type="paragraph" w:styleId="Indholdsfortegnelse1">
    <w:name w:val="toc 1"/>
    <w:basedOn w:val="Normal"/>
    <w:next w:val="Normal"/>
    <w:autoRedefine/>
    <w:uiPriority w:val="39"/>
    <w:unhideWhenUsed/>
    <w:rsid w:val="00BA6911"/>
    <w:pPr>
      <w:spacing w:after="100" w:line="240" w:lineRule="auto"/>
      <w:jc w:val="both"/>
    </w:pPr>
    <w:rPr>
      <w:rFonts w:ascii="Arial" w:eastAsia="Arial" w:hAnsi="Arial" w:cs="Arial"/>
      <w:lang w:eastAsia="en-GB"/>
    </w:rPr>
  </w:style>
  <w:style w:type="character" w:styleId="Kraftigfremhvning">
    <w:name w:val="Intense Emphasis"/>
    <w:basedOn w:val="Standardskrifttypeiafsnit"/>
    <w:uiPriority w:val="21"/>
    <w:qFormat/>
    <w:rsid w:val="00BA6911"/>
    <w:rPr>
      <w:i/>
      <w:iCs/>
      <w:color w:val="4472C4" w:themeColor="accent1"/>
    </w:rPr>
  </w:style>
  <w:style w:type="paragraph" w:styleId="Listeafsnit">
    <w:name w:val="List Paragraph"/>
    <w:basedOn w:val="Normal"/>
    <w:uiPriority w:val="34"/>
    <w:qFormat/>
    <w:rsid w:val="00BA6911"/>
    <w:pPr>
      <w:ind w:left="720"/>
      <w:contextualSpacing/>
    </w:pPr>
  </w:style>
  <w:style w:type="character" w:customStyle="1" w:styleId="Overskrift2Tegn">
    <w:name w:val="Overskrift 2 Tegn"/>
    <w:basedOn w:val="Standardskrifttypeiafsnit"/>
    <w:link w:val="Overskrift2"/>
    <w:uiPriority w:val="9"/>
    <w:rsid w:val="00BA6911"/>
    <w:rPr>
      <w:rFonts w:asciiTheme="majorHAnsi" w:eastAsiaTheme="majorEastAsia" w:hAnsiTheme="majorHAnsi" w:cstheme="majorBidi"/>
      <w:color w:val="2F5496" w:themeColor="accent1" w:themeShade="BF"/>
      <w:sz w:val="26"/>
      <w:szCs w:val="26"/>
    </w:rPr>
  </w:style>
  <w:style w:type="table" w:styleId="Tabel-Gitter">
    <w:name w:val="Table Grid"/>
    <w:basedOn w:val="Tabel-Normal"/>
    <w:uiPriority w:val="39"/>
    <w:rsid w:val="00BA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83CC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3CC7"/>
  </w:style>
  <w:style w:type="paragraph" w:styleId="Sidefod">
    <w:name w:val="footer"/>
    <w:basedOn w:val="Normal"/>
    <w:link w:val="SidefodTegn"/>
    <w:uiPriority w:val="99"/>
    <w:unhideWhenUsed/>
    <w:rsid w:val="00B83CC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3CC7"/>
  </w:style>
  <w:style w:type="paragraph" w:customStyle="1" w:styleId="Default">
    <w:name w:val="Default"/>
    <w:rsid w:val="00E94EE1"/>
    <w:pPr>
      <w:autoSpaceDE w:val="0"/>
      <w:autoSpaceDN w:val="0"/>
      <w:adjustRightInd w:val="0"/>
      <w:spacing w:after="0" w:line="240" w:lineRule="auto"/>
    </w:pPr>
    <w:rPr>
      <w:rFonts w:ascii="Verdana" w:eastAsia="Arial" w:hAnsi="Verdana" w:cs="Verdana"/>
      <w:color w:val="000000"/>
      <w:sz w:val="24"/>
      <w:szCs w:val="24"/>
      <w:lang w:val="it-IT" w:eastAsia="en-GB"/>
    </w:rPr>
  </w:style>
  <w:style w:type="paragraph" w:customStyle="1" w:styleId="Style1">
    <w:name w:val="Style1"/>
    <w:basedOn w:val="Overskrift3"/>
    <w:link w:val="Style1Char"/>
    <w:autoRedefine/>
    <w:qFormat/>
    <w:rsid w:val="00D21ED6"/>
    <w:pPr>
      <w:numPr>
        <w:numId w:val="4"/>
      </w:numPr>
    </w:pPr>
    <w:rPr>
      <w:rFonts w:ascii="Broadway" w:hAnsi="Broadway"/>
      <w:color w:val="FF5757"/>
      <w:sz w:val="28"/>
      <w:szCs w:val="28"/>
    </w:rPr>
  </w:style>
  <w:style w:type="character" w:customStyle="1" w:styleId="Style1Char">
    <w:name w:val="Style1 Char"/>
    <w:basedOn w:val="Standardskrifttypeiafsnit"/>
    <w:link w:val="Style1"/>
    <w:rsid w:val="00D21ED6"/>
    <w:rPr>
      <w:rFonts w:ascii="Broadway" w:eastAsiaTheme="majorEastAsia" w:hAnsi="Broadway" w:cstheme="majorBidi"/>
      <w:color w:val="FF5757"/>
      <w:sz w:val="28"/>
      <w:szCs w:val="28"/>
    </w:rPr>
  </w:style>
  <w:style w:type="character" w:customStyle="1" w:styleId="Overskrift3Tegn">
    <w:name w:val="Overskrift 3 Tegn"/>
    <w:basedOn w:val="Standardskrifttypeiafsnit"/>
    <w:link w:val="Overskrift3"/>
    <w:uiPriority w:val="9"/>
    <w:semiHidden/>
    <w:rsid w:val="00F23764"/>
    <w:rPr>
      <w:rFonts w:asciiTheme="majorHAnsi" w:eastAsiaTheme="majorEastAsia" w:hAnsiTheme="majorHAnsi" w:cstheme="majorBidi"/>
      <w:color w:val="1F3763" w:themeColor="accent1" w:themeShade="7F"/>
      <w:sz w:val="24"/>
      <w:szCs w:val="24"/>
    </w:rPr>
  </w:style>
  <w:style w:type="paragraph" w:styleId="Korrektur">
    <w:name w:val="Revision"/>
    <w:hidden/>
    <w:uiPriority w:val="99"/>
    <w:semiHidden/>
    <w:rsid w:val="00B74DBE"/>
    <w:pPr>
      <w:spacing w:after="0" w:line="240" w:lineRule="auto"/>
    </w:pPr>
  </w:style>
  <w:style w:type="character" w:styleId="Kommentarhenvisning">
    <w:name w:val="annotation reference"/>
    <w:basedOn w:val="Standardskrifttypeiafsnit"/>
    <w:uiPriority w:val="99"/>
    <w:semiHidden/>
    <w:unhideWhenUsed/>
    <w:rsid w:val="00946718"/>
    <w:rPr>
      <w:sz w:val="16"/>
      <w:szCs w:val="16"/>
    </w:rPr>
  </w:style>
  <w:style w:type="paragraph" w:styleId="Kommentartekst">
    <w:name w:val="annotation text"/>
    <w:basedOn w:val="Normal"/>
    <w:link w:val="KommentartekstTegn"/>
    <w:uiPriority w:val="99"/>
    <w:unhideWhenUsed/>
    <w:rsid w:val="00946718"/>
    <w:pPr>
      <w:spacing w:line="240" w:lineRule="auto"/>
    </w:pPr>
    <w:rPr>
      <w:sz w:val="20"/>
      <w:szCs w:val="20"/>
    </w:rPr>
  </w:style>
  <w:style w:type="character" w:customStyle="1" w:styleId="KommentartekstTegn">
    <w:name w:val="Kommentartekst Tegn"/>
    <w:basedOn w:val="Standardskrifttypeiafsnit"/>
    <w:link w:val="Kommentartekst"/>
    <w:uiPriority w:val="99"/>
    <w:rsid w:val="00946718"/>
    <w:rPr>
      <w:sz w:val="20"/>
      <w:szCs w:val="20"/>
    </w:rPr>
  </w:style>
  <w:style w:type="paragraph" w:styleId="Kommentaremne">
    <w:name w:val="annotation subject"/>
    <w:basedOn w:val="Kommentartekst"/>
    <w:next w:val="Kommentartekst"/>
    <w:link w:val="KommentaremneTegn"/>
    <w:uiPriority w:val="99"/>
    <w:semiHidden/>
    <w:unhideWhenUsed/>
    <w:rsid w:val="00946718"/>
    <w:rPr>
      <w:b/>
      <w:bCs/>
    </w:rPr>
  </w:style>
  <w:style w:type="character" w:customStyle="1" w:styleId="KommentaremneTegn">
    <w:name w:val="Kommentaremne Tegn"/>
    <w:basedOn w:val="KommentartekstTegn"/>
    <w:link w:val="Kommentaremne"/>
    <w:uiPriority w:val="99"/>
    <w:semiHidden/>
    <w:rsid w:val="00946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85d88ab2594dc15ec6b561bf44680b9b">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3ea6c4b0fe4e5cce09f37da760ee5c0d"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B36DD-8E6C-472D-9A47-58BF2405E2C7}">
  <ds:schemaRefs>
    <ds:schemaRef ds:uri="http://schemas.microsoft.com/sharepoint/v3/contenttype/forms"/>
  </ds:schemaRefs>
</ds:datastoreItem>
</file>

<file path=customXml/itemProps2.xml><?xml version="1.0" encoding="utf-8"?>
<ds:datastoreItem xmlns:ds="http://schemas.openxmlformats.org/officeDocument/2006/customXml" ds:itemID="{8027AC42-55BC-425B-B906-37F4536EE806}">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customXml/itemProps3.xml><?xml version="1.0" encoding="utf-8"?>
<ds:datastoreItem xmlns:ds="http://schemas.openxmlformats.org/officeDocument/2006/customXml" ds:itemID="{D9887104-A59C-4C64-8A23-35354ED8CC3F}"/>
</file>

<file path=docProps/app.xml><?xml version="1.0" encoding="utf-8"?>
<Properties xmlns="http://schemas.openxmlformats.org/officeDocument/2006/extended-properties" xmlns:vt="http://schemas.openxmlformats.org/officeDocument/2006/docPropsVTypes">
  <Template>Normal</Template>
  <TotalTime>26</TotalTime>
  <Pages>15</Pages>
  <Words>620</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dc:description/>
  <cp:lastModifiedBy>Kirsten Kamstrup</cp:lastModifiedBy>
  <cp:revision>3</cp:revision>
  <dcterms:created xsi:type="dcterms:W3CDTF">2023-10-20T18:51:00Z</dcterms:created>
  <dcterms:modified xsi:type="dcterms:W3CDTF">2023-10-22T22:47:00Z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